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1B2" w:rsidRPr="00D1128C" w:rsidRDefault="004D04FC" w:rsidP="00912CB3">
      <w:pPr>
        <w:pStyle w:val="Aieoiaio"/>
        <w:widowControl w:val="0"/>
        <w:overflowPunct/>
        <w:autoSpaceDE/>
        <w:adjustRightInd/>
        <w:ind w:firstLine="709"/>
        <w:rPr>
          <w:rFonts w:ascii="Times New Roman" w:hAnsi="Times New Roman"/>
          <w:sz w:val="23"/>
          <w:szCs w:val="23"/>
        </w:rPr>
      </w:pPr>
      <w:r w:rsidRPr="00D1128C">
        <w:rPr>
          <w:rFonts w:ascii="Times New Roman" w:hAnsi="Times New Roman"/>
          <w:sz w:val="23"/>
          <w:szCs w:val="23"/>
        </w:rPr>
        <w:t>ИЗВЕЩЕНИЕ</w:t>
      </w:r>
    </w:p>
    <w:p w:rsidR="006971B2" w:rsidRPr="00D1128C" w:rsidRDefault="006971B2" w:rsidP="00912CB3">
      <w:pPr>
        <w:pStyle w:val="Aieoiaio"/>
        <w:widowControl w:val="0"/>
        <w:overflowPunct/>
        <w:autoSpaceDE/>
        <w:adjustRightInd/>
        <w:ind w:firstLine="709"/>
        <w:rPr>
          <w:rFonts w:ascii="Times New Roman" w:hAnsi="Times New Roman"/>
          <w:sz w:val="23"/>
          <w:szCs w:val="23"/>
        </w:rPr>
      </w:pPr>
    </w:p>
    <w:p w:rsidR="00F21AB2" w:rsidRPr="00D1128C" w:rsidRDefault="0073609D" w:rsidP="00912CB3">
      <w:pPr>
        <w:widowControl w:val="0"/>
        <w:spacing w:line="240" w:lineRule="auto"/>
        <w:ind w:firstLine="709"/>
        <w:rPr>
          <w:b/>
          <w:sz w:val="23"/>
          <w:szCs w:val="23"/>
        </w:rPr>
      </w:pPr>
      <w:r w:rsidRPr="00D1128C">
        <w:rPr>
          <w:rFonts w:eastAsia="MS Mincho"/>
          <w:b/>
          <w:sz w:val="23"/>
          <w:szCs w:val="23"/>
          <w:lang w:eastAsia="ja-JP"/>
        </w:rPr>
        <w:t>О</w:t>
      </w:r>
      <w:r w:rsidR="006971B2" w:rsidRPr="00D1128C">
        <w:rPr>
          <w:rFonts w:eastAsia="MS Mincho"/>
          <w:b/>
          <w:sz w:val="23"/>
          <w:szCs w:val="23"/>
          <w:lang w:eastAsia="ja-JP"/>
        </w:rPr>
        <w:t xml:space="preserve"> проведении </w:t>
      </w:r>
      <w:r w:rsidR="00787B13" w:rsidRPr="00D1128C">
        <w:rPr>
          <w:rFonts w:eastAsia="MS Mincho"/>
          <w:b/>
          <w:sz w:val="23"/>
          <w:szCs w:val="23"/>
          <w:lang w:eastAsia="ja-JP"/>
        </w:rPr>
        <w:t xml:space="preserve">открытого </w:t>
      </w:r>
      <w:r w:rsidR="005E0811" w:rsidRPr="00D1128C">
        <w:rPr>
          <w:rFonts w:eastAsia="MS Mincho"/>
          <w:b/>
          <w:sz w:val="23"/>
          <w:szCs w:val="23"/>
          <w:lang w:eastAsia="ja-JP"/>
        </w:rPr>
        <w:t>двухэтапного запроса предложений с</w:t>
      </w:r>
      <w:r w:rsidR="00787B13" w:rsidRPr="00D1128C">
        <w:rPr>
          <w:rFonts w:eastAsia="MS Mincho"/>
          <w:b/>
          <w:sz w:val="23"/>
          <w:szCs w:val="23"/>
          <w:lang w:eastAsia="ja-JP"/>
        </w:rPr>
        <w:t xml:space="preserve"> предварительн</w:t>
      </w:r>
      <w:r w:rsidR="005E0811" w:rsidRPr="00D1128C">
        <w:rPr>
          <w:rFonts w:eastAsia="MS Mincho"/>
          <w:b/>
          <w:sz w:val="23"/>
          <w:szCs w:val="23"/>
          <w:lang w:eastAsia="ja-JP"/>
        </w:rPr>
        <w:t>ым</w:t>
      </w:r>
      <w:r w:rsidR="00787B13" w:rsidRPr="00D1128C">
        <w:rPr>
          <w:rFonts w:eastAsia="MS Mincho"/>
          <w:b/>
          <w:sz w:val="23"/>
          <w:szCs w:val="23"/>
          <w:lang w:eastAsia="ja-JP"/>
        </w:rPr>
        <w:t xml:space="preserve"> квалификационн</w:t>
      </w:r>
      <w:r w:rsidR="005E0811" w:rsidRPr="00D1128C">
        <w:rPr>
          <w:rFonts w:eastAsia="MS Mincho"/>
          <w:b/>
          <w:sz w:val="23"/>
          <w:szCs w:val="23"/>
          <w:lang w:eastAsia="ja-JP"/>
        </w:rPr>
        <w:t>ым</w:t>
      </w:r>
      <w:r w:rsidR="00787B13" w:rsidRPr="00D1128C">
        <w:rPr>
          <w:rFonts w:eastAsia="MS Mincho"/>
          <w:b/>
          <w:sz w:val="23"/>
          <w:szCs w:val="23"/>
          <w:lang w:eastAsia="ja-JP"/>
        </w:rPr>
        <w:t xml:space="preserve"> отбор</w:t>
      </w:r>
      <w:r w:rsidR="005E0811" w:rsidRPr="00D1128C">
        <w:rPr>
          <w:rFonts w:eastAsia="MS Mincho"/>
          <w:b/>
          <w:sz w:val="23"/>
          <w:szCs w:val="23"/>
          <w:lang w:eastAsia="ja-JP"/>
        </w:rPr>
        <w:t>ом</w:t>
      </w:r>
      <w:r w:rsidR="00787B13" w:rsidRPr="00D1128C">
        <w:rPr>
          <w:rFonts w:eastAsia="MS Mincho"/>
          <w:b/>
          <w:sz w:val="23"/>
          <w:szCs w:val="23"/>
          <w:lang w:eastAsia="ja-JP"/>
        </w:rPr>
        <w:t xml:space="preserve"> </w:t>
      </w:r>
      <w:r w:rsidR="00C97109" w:rsidRPr="00D1128C">
        <w:rPr>
          <w:rFonts w:eastAsia="MS Mincho"/>
          <w:b/>
          <w:sz w:val="23"/>
          <w:szCs w:val="23"/>
          <w:lang w:eastAsia="ja-JP"/>
        </w:rPr>
        <w:t xml:space="preserve">на право заключения </w:t>
      </w:r>
      <w:bookmarkStart w:id="0" w:name="OLE_LINK64"/>
      <w:bookmarkStart w:id="1" w:name="OLE_LINK65"/>
      <w:bookmarkStart w:id="2" w:name="OLE_LINK66"/>
      <w:bookmarkStart w:id="3" w:name="OLE_LINK67"/>
      <w:r w:rsidR="00C97109" w:rsidRPr="00D1128C">
        <w:rPr>
          <w:rFonts w:eastAsia="MS Mincho"/>
          <w:b/>
          <w:sz w:val="23"/>
          <w:szCs w:val="23"/>
          <w:lang w:eastAsia="ja-JP"/>
        </w:rPr>
        <w:t>договора по выполнению комплекса работ «под ключ» (СМР, ПНР, поставка материалов и оборудования) по объекту: «</w:t>
      </w:r>
      <w:r w:rsidR="007537E3">
        <w:rPr>
          <w:rFonts w:eastAsia="MS Mincho"/>
          <w:b/>
          <w:sz w:val="23"/>
          <w:szCs w:val="23"/>
          <w:lang w:eastAsia="ja-JP"/>
        </w:rPr>
        <w:t>Стр</w:t>
      </w:r>
      <w:r w:rsidR="007537E3">
        <w:rPr>
          <w:rFonts w:eastAsia="MS Mincho"/>
          <w:b/>
          <w:sz w:val="23"/>
          <w:szCs w:val="23"/>
          <w:lang w:eastAsia="ja-JP"/>
        </w:rPr>
        <w:t>о</w:t>
      </w:r>
      <w:r w:rsidR="007537E3">
        <w:rPr>
          <w:rFonts w:eastAsia="MS Mincho"/>
          <w:b/>
          <w:sz w:val="23"/>
          <w:szCs w:val="23"/>
          <w:lang w:eastAsia="ja-JP"/>
        </w:rPr>
        <w:t>ительство ЛЭП 110 кВ от ОРУ Беловской ГРЭС до ПС 110 кВ Угольная (</w:t>
      </w:r>
      <w:r w:rsidR="008F146A">
        <w:rPr>
          <w:rFonts w:eastAsia="MS Mincho"/>
          <w:b/>
          <w:sz w:val="23"/>
          <w:szCs w:val="23"/>
          <w:lang w:eastAsia="ja-JP"/>
        </w:rPr>
        <w:t>II цепь</w:t>
      </w:r>
      <w:r w:rsidR="007537E3">
        <w:rPr>
          <w:rFonts w:eastAsia="MS Mincho"/>
          <w:b/>
          <w:sz w:val="23"/>
          <w:szCs w:val="23"/>
          <w:lang w:eastAsia="ja-JP"/>
        </w:rPr>
        <w:t>)</w:t>
      </w:r>
      <w:r w:rsidR="00C97109" w:rsidRPr="00D1128C">
        <w:rPr>
          <w:rFonts w:eastAsia="MS Mincho"/>
          <w:b/>
          <w:sz w:val="23"/>
          <w:szCs w:val="23"/>
          <w:lang w:eastAsia="ja-JP"/>
        </w:rPr>
        <w:t>»</w:t>
      </w:r>
      <w:bookmarkEnd w:id="0"/>
      <w:bookmarkEnd w:id="1"/>
      <w:bookmarkEnd w:id="2"/>
      <w:bookmarkEnd w:id="3"/>
      <w:r w:rsidR="00A16742" w:rsidRPr="00D1128C">
        <w:rPr>
          <w:b/>
          <w:sz w:val="23"/>
          <w:szCs w:val="23"/>
        </w:rPr>
        <w:t>.</w:t>
      </w:r>
    </w:p>
    <w:p w:rsidR="00F21AB2" w:rsidRPr="00D1128C" w:rsidRDefault="006971B2" w:rsidP="00C97109">
      <w:pPr>
        <w:pStyle w:val="7"/>
        <w:widowControl w:val="0"/>
        <w:spacing w:before="0" w:after="0"/>
        <w:ind w:firstLine="709"/>
        <w:jc w:val="both"/>
        <w:rPr>
          <w:sz w:val="23"/>
          <w:szCs w:val="23"/>
        </w:rPr>
      </w:pPr>
      <w:r w:rsidRPr="00D1128C">
        <w:rPr>
          <w:sz w:val="23"/>
          <w:szCs w:val="23"/>
        </w:rPr>
        <w:t xml:space="preserve">Заказчик, </w:t>
      </w:r>
      <w:r w:rsidR="005A3693" w:rsidRPr="00D1128C">
        <w:rPr>
          <w:sz w:val="23"/>
          <w:szCs w:val="23"/>
        </w:rPr>
        <w:t>ООО «Энерго</w:t>
      </w:r>
      <w:r w:rsidR="00470A2D" w:rsidRPr="00D1128C">
        <w:rPr>
          <w:sz w:val="23"/>
          <w:szCs w:val="23"/>
        </w:rPr>
        <w:t>Паритет</w:t>
      </w:r>
      <w:r w:rsidR="005A3693" w:rsidRPr="00D1128C">
        <w:rPr>
          <w:sz w:val="23"/>
          <w:szCs w:val="23"/>
        </w:rPr>
        <w:t>», ю</w:t>
      </w:r>
      <w:r w:rsidRPr="00D1128C">
        <w:rPr>
          <w:sz w:val="23"/>
          <w:szCs w:val="23"/>
        </w:rPr>
        <w:t xml:space="preserve">ридический адрес: </w:t>
      </w:r>
      <w:r w:rsidR="00C164AC" w:rsidRPr="00D1128C">
        <w:rPr>
          <w:sz w:val="23"/>
          <w:szCs w:val="23"/>
        </w:rPr>
        <w:t>6500</w:t>
      </w:r>
      <w:r w:rsidR="009C00E7" w:rsidRPr="00D1128C">
        <w:rPr>
          <w:sz w:val="23"/>
          <w:szCs w:val="23"/>
        </w:rPr>
        <w:t>36</w:t>
      </w:r>
      <w:r w:rsidR="00C164AC" w:rsidRPr="00D1128C">
        <w:rPr>
          <w:sz w:val="23"/>
          <w:szCs w:val="23"/>
        </w:rPr>
        <w:t xml:space="preserve">, Российская Федерация, г. Кемерово, </w:t>
      </w:r>
      <w:r w:rsidR="00470A2D" w:rsidRPr="00D1128C">
        <w:rPr>
          <w:sz w:val="23"/>
          <w:szCs w:val="23"/>
        </w:rPr>
        <w:t xml:space="preserve">пр. Ленина, д. </w:t>
      </w:r>
      <w:r w:rsidR="009C00E7" w:rsidRPr="00D1128C">
        <w:rPr>
          <w:sz w:val="23"/>
          <w:szCs w:val="23"/>
        </w:rPr>
        <w:t>90</w:t>
      </w:r>
      <w:r w:rsidR="00470A2D" w:rsidRPr="00D1128C">
        <w:rPr>
          <w:sz w:val="23"/>
          <w:szCs w:val="23"/>
        </w:rPr>
        <w:t xml:space="preserve">/2, офис </w:t>
      </w:r>
      <w:r w:rsidR="009C00E7" w:rsidRPr="00D1128C">
        <w:rPr>
          <w:sz w:val="23"/>
          <w:szCs w:val="23"/>
        </w:rPr>
        <w:t>403</w:t>
      </w:r>
      <w:r w:rsidR="00E21DA0" w:rsidRPr="00D1128C">
        <w:rPr>
          <w:sz w:val="23"/>
          <w:szCs w:val="23"/>
        </w:rPr>
        <w:t>, почтовый адрес: 6500</w:t>
      </w:r>
      <w:r w:rsidR="00B914F3" w:rsidRPr="00D1128C">
        <w:rPr>
          <w:sz w:val="23"/>
          <w:szCs w:val="23"/>
        </w:rPr>
        <w:t>36</w:t>
      </w:r>
      <w:r w:rsidR="00E21DA0" w:rsidRPr="00D1128C">
        <w:rPr>
          <w:sz w:val="23"/>
          <w:szCs w:val="23"/>
        </w:rPr>
        <w:t xml:space="preserve">, Российская Федерация, г. Кемерово, пр. </w:t>
      </w:r>
      <w:proofErr w:type="gramStart"/>
      <w:r w:rsidR="00E21DA0" w:rsidRPr="00D1128C">
        <w:rPr>
          <w:sz w:val="23"/>
          <w:szCs w:val="23"/>
        </w:rPr>
        <w:t>Ленина, д. 90/2</w:t>
      </w:r>
      <w:r w:rsidR="00C93E45" w:rsidRPr="00D1128C">
        <w:rPr>
          <w:sz w:val="23"/>
          <w:szCs w:val="23"/>
        </w:rPr>
        <w:t>, офис 403</w:t>
      </w:r>
      <w:r w:rsidRPr="00D1128C">
        <w:rPr>
          <w:sz w:val="23"/>
          <w:szCs w:val="23"/>
        </w:rPr>
        <w:t xml:space="preserve"> (далее </w:t>
      </w:r>
      <w:r w:rsidR="00C164AC" w:rsidRPr="00D1128C">
        <w:rPr>
          <w:sz w:val="23"/>
          <w:szCs w:val="23"/>
        </w:rPr>
        <w:t>–</w:t>
      </w:r>
      <w:r w:rsidRPr="00D1128C">
        <w:rPr>
          <w:sz w:val="23"/>
          <w:szCs w:val="23"/>
        </w:rPr>
        <w:t xml:space="preserve"> Организатор)</w:t>
      </w:r>
      <w:r w:rsidR="009532D6" w:rsidRPr="00D1128C">
        <w:rPr>
          <w:sz w:val="23"/>
          <w:szCs w:val="23"/>
        </w:rPr>
        <w:t xml:space="preserve">, тел./факс (3842) </w:t>
      </w:r>
      <w:r w:rsidR="00E21DA0" w:rsidRPr="00D1128C">
        <w:rPr>
          <w:sz w:val="23"/>
          <w:szCs w:val="23"/>
        </w:rPr>
        <w:t>45-30-60</w:t>
      </w:r>
      <w:r w:rsidR="009532D6" w:rsidRPr="00D1128C">
        <w:rPr>
          <w:sz w:val="23"/>
          <w:szCs w:val="23"/>
        </w:rPr>
        <w:t xml:space="preserve">, </w:t>
      </w:r>
      <w:r w:rsidR="009532D6" w:rsidRPr="00D1128C">
        <w:rPr>
          <w:sz w:val="23"/>
          <w:szCs w:val="23"/>
          <w:lang w:val="en-US"/>
        </w:rPr>
        <w:t>e</w:t>
      </w:r>
      <w:r w:rsidR="009532D6" w:rsidRPr="00D1128C">
        <w:rPr>
          <w:sz w:val="23"/>
          <w:szCs w:val="23"/>
        </w:rPr>
        <w:t>-</w:t>
      </w:r>
      <w:r w:rsidR="009532D6" w:rsidRPr="00D1128C">
        <w:rPr>
          <w:sz w:val="23"/>
          <w:szCs w:val="23"/>
          <w:lang w:val="en-US"/>
        </w:rPr>
        <w:t>mail</w:t>
      </w:r>
      <w:r w:rsidR="009532D6" w:rsidRPr="00D1128C">
        <w:rPr>
          <w:sz w:val="23"/>
          <w:szCs w:val="23"/>
        </w:rPr>
        <w:t xml:space="preserve">: </w:t>
      </w:r>
      <w:hyperlink r:id="rId9" w:history="1">
        <w:r w:rsidR="00470A2D" w:rsidRPr="00D1128C">
          <w:rPr>
            <w:rStyle w:val="a4"/>
            <w:sz w:val="23"/>
            <w:szCs w:val="23"/>
            <w:lang w:val="en-US"/>
          </w:rPr>
          <w:t>info</w:t>
        </w:r>
        <w:r w:rsidR="00470A2D" w:rsidRPr="00D1128C">
          <w:rPr>
            <w:rStyle w:val="a4"/>
            <w:sz w:val="23"/>
            <w:szCs w:val="23"/>
          </w:rPr>
          <w:t>@</w:t>
        </w:r>
        <w:r w:rsidR="00470A2D" w:rsidRPr="00D1128C">
          <w:rPr>
            <w:rStyle w:val="a4"/>
            <w:sz w:val="23"/>
            <w:szCs w:val="23"/>
            <w:lang w:val="en-US"/>
          </w:rPr>
          <w:t>eparitet</w:t>
        </w:r>
        <w:r w:rsidR="00470A2D" w:rsidRPr="00D1128C">
          <w:rPr>
            <w:rStyle w:val="a4"/>
            <w:sz w:val="23"/>
            <w:szCs w:val="23"/>
          </w:rPr>
          <w:t>.</w:t>
        </w:r>
        <w:r w:rsidR="00470A2D" w:rsidRPr="00D1128C">
          <w:rPr>
            <w:rStyle w:val="a4"/>
            <w:sz w:val="23"/>
            <w:szCs w:val="23"/>
            <w:lang w:val="en-US"/>
          </w:rPr>
          <w:t>ru</w:t>
        </w:r>
      </w:hyperlink>
      <w:r w:rsidRPr="00D1128C">
        <w:rPr>
          <w:sz w:val="23"/>
          <w:szCs w:val="23"/>
        </w:rPr>
        <w:t xml:space="preserve">, настоящим объявляет о проведении процедуры </w:t>
      </w:r>
      <w:r w:rsidR="005E0811" w:rsidRPr="00D1128C">
        <w:rPr>
          <w:sz w:val="23"/>
          <w:szCs w:val="23"/>
        </w:rPr>
        <w:t>открытого двухэтапного запроса предложений с предварительным квалификационным отбором</w:t>
      </w:r>
      <w:r w:rsidR="00BD5E18" w:rsidRPr="00D1128C">
        <w:rPr>
          <w:sz w:val="23"/>
          <w:szCs w:val="23"/>
        </w:rPr>
        <w:t xml:space="preserve"> </w:t>
      </w:r>
      <w:r w:rsidRPr="00D1128C">
        <w:rPr>
          <w:sz w:val="23"/>
          <w:szCs w:val="23"/>
        </w:rPr>
        <w:t>и приглашает юрид</w:t>
      </w:r>
      <w:r w:rsidRPr="00D1128C">
        <w:rPr>
          <w:sz w:val="23"/>
          <w:szCs w:val="23"/>
        </w:rPr>
        <w:t>и</w:t>
      </w:r>
      <w:r w:rsidRPr="00D1128C">
        <w:rPr>
          <w:sz w:val="23"/>
          <w:szCs w:val="23"/>
        </w:rPr>
        <w:t xml:space="preserve">ческих лиц и индивидуальных предпринимателей (далее </w:t>
      </w:r>
      <w:r w:rsidR="00C164AC" w:rsidRPr="00D1128C">
        <w:rPr>
          <w:sz w:val="23"/>
          <w:szCs w:val="23"/>
        </w:rPr>
        <w:t>–</w:t>
      </w:r>
      <w:r w:rsidRPr="00D1128C">
        <w:rPr>
          <w:sz w:val="23"/>
          <w:szCs w:val="23"/>
        </w:rPr>
        <w:t xml:space="preserve"> поставщики) подавать свои </w:t>
      </w:r>
      <w:r w:rsidR="00B4667A" w:rsidRPr="00D1128C">
        <w:rPr>
          <w:sz w:val="23"/>
          <w:szCs w:val="23"/>
        </w:rPr>
        <w:t>Заявки</w:t>
      </w:r>
      <w:r w:rsidRPr="00D1128C">
        <w:rPr>
          <w:sz w:val="23"/>
          <w:szCs w:val="23"/>
        </w:rPr>
        <w:t xml:space="preserve"> для заключения </w:t>
      </w:r>
      <w:r w:rsidR="00C97109" w:rsidRPr="00D1128C">
        <w:rPr>
          <w:sz w:val="23"/>
          <w:szCs w:val="23"/>
        </w:rPr>
        <w:t>договора по выполнению комплекса работ «под ключ» (СМР, ПНР, поставка материалов и оборудования) по объекту:</w:t>
      </w:r>
      <w:proofErr w:type="gramEnd"/>
      <w:r w:rsidR="00C97109" w:rsidRPr="00D1128C">
        <w:rPr>
          <w:sz w:val="23"/>
          <w:szCs w:val="23"/>
        </w:rPr>
        <w:t xml:space="preserve"> «</w:t>
      </w:r>
      <w:r w:rsidR="007537E3">
        <w:rPr>
          <w:sz w:val="23"/>
          <w:szCs w:val="23"/>
        </w:rPr>
        <w:t>Строительство ЛЭП 110 кВ от ОРУ Беловской ГРЭС до ПС 110 кВ Угольная (</w:t>
      </w:r>
      <w:r w:rsidR="008F146A">
        <w:rPr>
          <w:sz w:val="23"/>
          <w:szCs w:val="23"/>
        </w:rPr>
        <w:t>II цепь</w:t>
      </w:r>
      <w:r w:rsidR="007537E3">
        <w:rPr>
          <w:sz w:val="23"/>
          <w:szCs w:val="23"/>
        </w:rPr>
        <w:t>)</w:t>
      </w:r>
      <w:r w:rsidR="00C97109" w:rsidRPr="00D1128C">
        <w:rPr>
          <w:sz w:val="23"/>
          <w:szCs w:val="23"/>
        </w:rPr>
        <w:t>»</w:t>
      </w:r>
      <w:r w:rsidR="00A16742" w:rsidRPr="00D1128C">
        <w:rPr>
          <w:sz w:val="23"/>
          <w:szCs w:val="23"/>
        </w:rPr>
        <w:t>.</w:t>
      </w:r>
    </w:p>
    <w:p w:rsidR="002B7EC1" w:rsidRPr="00D1128C" w:rsidRDefault="00C164AC" w:rsidP="00C97109">
      <w:pPr>
        <w:pStyle w:val="23"/>
        <w:widowControl w:val="0"/>
        <w:spacing w:before="120" w:line="240" w:lineRule="auto"/>
        <w:ind w:left="0" w:firstLine="709"/>
        <w:jc w:val="both"/>
        <w:rPr>
          <w:rFonts w:eastAsia="MS Mincho"/>
          <w:b/>
          <w:sz w:val="23"/>
          <w:szCs w:val="23"/>
          <w:lang w:eastAsia="ja-JP"/>
        </w:rPr>
      </w:pPr>
      <w:r w:rsidRPr="00D1128C">
        <w:rPr>
          <w:b/>
          <w:sz w:val="23"/>
          <w:szCs w:val="23"/>
        </w:rPr>
        <w:t xml:space="preserve">1. </w:t>
      </w:r>
      <w:r w:rsidR="006971B2" w:rsidRPr="00D1128C">
        <w:rPr>
          <w:b/>
          <w:sz w:val="23"/>
          <w:szCs w:val="23"/>
        </w:rPr>
        <w:t xml:space="preserve">Предмет </w:t>
      </w:r>
      <w:r w:rsidR="005E0811" w:rsidRPr="00D1128C">
        <w:rPr>
          <w:b/>
          <w:sz w:val="23"/>
          <w:szCs w:val="23"/>
        </w:rPr>
        <w:t>открытого двухэтапного запроса предложений с предварительным квалификационным отбором</w:t>
      </w:r>
      <w:r w:rsidR="00E21DA0" w:rsidRPr="00D1128C">
        <w:rPr>
          <w:b/>
          <w:sz w:val="23"/>
          <w:szCs w:val="23"/>
        </w:rPr>
        <w:t>:</w:t>
      </w:r>
    </w:p>
    <w:p w:rsidR="00871218" w:rsidRPr="00D1128C" w:rsidRDefault="00C97109" w:rsidP="00C97109">
      <w:pPr>
        <w:widowControl w:val="0"/>
        <w:spacing w:line="240" w:lineRule="auto"/>
        <w:ind w:firstLine="709"/>
        <w:rPr>
          <w:rFonts w:eastAsia="MS Mincho"/>
          <w:sz w:val="23"/>
          <w:szCs w:val="23"/>
          <w:lang w:eastAsia="ja-JP"/>
        </w:rPr>
      </w:pPr>
      <w:bookmarkStart w:id="4" w:name="OLE_LINK103"/>
      <w:bookmarkStart w:id="5" w:name="OLE_LINK104"/>
      <w:r w:rsidRPr="00D1128C">
        <w:rPr>
          <w:sz w:val="23"/>
          <w:szCs w:val="23"/>
        </w:rPr>
        <w:t>Выполнение комплекса работ «под ключ» (СМР, ПНР, поставка материалов и обор</w:t>
      </w:r>
      <w:r w:rsidRPr="00D1128C">
        <w:rPr>
          <w:sz w:val="23"/>
          <w:szCs w:val="23"/>
        </w:rPr>
        <w:t>у</w:t>
      </w:r>
      <w:r w:rsidRPr="00D1128C">
        <w:rPr>
          <w:sz w:val="23"/>
          <w:szCs w:val="23"/>
        </w:rPr>
        <w:t>дования) по объекту: «</w:t>
      </w:r>
      <w:r w:rsidR="007537E3">
        <w:rPr>
          <w:sz w:val="23"/>
          <w:szCs w:val="23"/>
        </w:rPr>
        <w:t>Строительство ЛЭП 110 кВ от ОРУ Беловской ГРЭС до ПС 110 кВ Угольная (</w:t>
      </w:r>
      <w:r w:rsidR="008F146A">
        <w:rPr>
          <w:sz w:val="23"/>
          <w:szCs w:val="23"/>
        </w:rPr>
        <w:t>II цепь</w:t>
      </w:r>
      <w:r w:rsidR="007537E3">
        <w:rPr>
          <w:sz w:val="23"/>
          <w:szCs w:val="23"/>
        </w:rPr>
        <w:t>)</w:t>
      </w:r>
      <w:r w:rsidRPr="00D1128C">
        <w:rPr>
          <w:sz w:val="23"/>
          <w:szCs w:val="23"/>
        </w:rPr>
        <w:t>»</w:t>
      </w:r>
      <w:bookmarkEnd w:id="4"/>
      <w:bookmarkEnd w:id="5"/>
      <w:r w:rsidR="00E15669" w:rsidRPr="00D1128C">
        <w:rPr>
          <w:sz w:val="23"/>
          <w:szCs w:val="23"/>
        </w:rPr>
        <w:t>.</w:t>
      </w:r>
    </w:p>
    <w:p w:rsidR="00C97109" w:rsidRPr="00D1128C" w:rsidRDefault="00BD5E18" w:rsidP="00C97109">
      <w:pPr>
        <w:pStyle w:val="23"/>
        <w:widowControl w:val="0"/>
        <w:tabs>
          <w:tab w:val="num" w:pos="690"/>
        </w:tabs>
        <w:spacing w:before="120" w:line="240" w:lineRule="auto"/>
        <w:ind w:left="0" w:firstLine="709"/>
        <w:jc w:val="both"/>
        <w:rPr>
          <w:b/>
          <w:sz w:val="23"/>
          <w:szCs w:val="23"/>
        </w:rPr>
      </w:pPr>
      <w:r w:rsidRPr="00D1128C">
        <w:rPr>
          <w:b/>
          <w:sz w:val="23"/>
          <w:szCs w:val="23"/>
        </w:rPr>
        <w:t xml:space="preserve">2. </w:t>
      </w:r>
      <w:r w:rsidR="00C97109" w:rsidRPr="00D1128C">
        <w:rPr>
          <w:b/>
          <w:sz w:val="23"/>
          <w:szCs w:val="23"/>
        </w:rPr>
        <w:t>Начальная (максимальная) цена Договора (цена лота) составляет:</w:t>
      </w:r>
    </w:p>
    <w:p w:rsidR="007537E3" w:rsidRPr="007537E3" w:rsidRDefault="007537E3" w:rsidP="007537E3">
      <w:pPr>
        <w:widowControl w:val="0"/>
        <w:autoSpaceDE w:val="0"/>
        <w:autoSpaceDN w:val="0"/>
        <w:adjustRightInd w:val="0"/>
        <w:snapToGrid/>
        <w:spacing w:before="60" w:after="60" w:line="240" w:lineRule="auto"/>
        <w:ind w:firstLine="709"/>
        <w:rPr>
          <w:b/>
          <w:sz w:val="23"/>
          <w:szCs w:val="23"/>
        </w:rPr>
      </w:pPr>
      <w:bookmarkStart w:id="6" w:name="OLE_LINK70"/>
      <w:bookmarkStart w:id="7" w:name="OLE_LINK171"/>
      <w:r w:rsidRPr="007537E3">
        <w:rPr>
          <w:b/>
          <w:sz w:val="23"/>
          <w:szCs w:val="23"/>
        </w:rPr>
        <w:t>Без учета НДС – 338 983 050,85 руб. (Триста тридцать восемь миллионов девят</w:t>
      </w:r>
      <w:r w:rsidRPr="007537E3">
        <w:rPr>
          <w:b/>
          <w:sz w:val="23"/>
          <w:szCs w:val="23"/>
        </w:rPr>
        <w:t>ь</w:t>
      </w:r>
      <w:r w:rsidRPr="007537E3">
        <w:rPr>
          <w:b/>
          <w:sz w:val="23"/>
          <w:szCs w:val="23"/>
        </w:rPr>
        <w:t>сот восемьдесят три тысячи пятьдесят рублей 85 коп.).</w:t>
      </w:r>
    </w:p>
    <w:p w:rsidR="007537E3" w:rsidRPr="007537E3" w:rsidRDefault="007537E3" w:rsidP="007537E3">
      <w:pPr>
        <w:widowControl w:val="0"/>
        <w:autoSpaceDE w:val="0"/>
        <w:autoSpaceDN w:val="0"/>
        <w:adjustRightInd w:val="0"/>
        <w:snapToGrid/>
        <w:spacing w:before="60" w:after="60" w:line="240" w:lineRule="auto"/>
        <w:ind w:firstLine="709"/>
        <w:rPr>
          <w:sz w:val="23"/>
          <w:szCs w:val="23"/>
        </w:rPr>
      </w:pPr>
      <w:r w:rsidRPr="007537E3">
        <w:rPr>
          <w:sz w:val="23"/>
          <w:szCs w:val="23"/>
        </w:rPr>
        <w:t>Ставка НДС – 18%.</w:t>
      </w:r>
    </w:p>
    <w:p w:rsidR="007537E3" w:rsidRPr="007537E3" w:rsidRDefault="007537E3" w:rsidP="007537E3">
      <w:pPr>
        <w:widowControl w:val="0"/>
        <w:autoSpaceDE w:val="0"/>
        <w:autoSpaceDN w:val="0"/>
        <w:adjustRightInd w:val="0"/>
        <w:snapToGrid/>
        <w:spacing w:before="60" w:after="60" w:line="240" w:lineRule="auto"/>
        <w:ind w:firstLine="709"/>
        <w:rPr>
          <w:sz w:val="23"/>
          <w:szCs w:val="23"/>
        </w:rPr>
      </w:pPr>
      <w:r w:rsidRPr="007537E3">
        <w:rPr>
          <w:sz w:val="23"/>
          <w:szCs w:val="23"/>
        </w:rPr>
        <w:t>Сумма НДС – 61 016 949,15 руб. (Шестьдесят один миллион шестнадцать тысяч д</w:t>
      </w:r>
      <w:r w:rsidRPr="007537E3">
        <w:rPr>
          <w:sz w:val="23"/>
          <w:szCs w:val="23"/>
        </w:rPr>
        <w:t>е</w:t>
      </w:r>
      <w:r w:rsidRPr="007537E3">
        <w:rPr>
          <w:sz w:val="23"/>
          <w:szCs w:val="23"/>
        </w:rPr>
        <w:t>вятьсот сорок девять рублей 15 коп.)</w:t>
      </w:r>
    </w:p>
    <w:p w:rsidR="007537E3" w:rsidRPr="007537E3" w:rsidRDefault="007537E3" w:rsidP="007537E3">
      <w:pPr>
        <w:widowControl w:val="0"/>
        <w:autoSpaceDE w:val="0"/>
        <w:autoSpaceDN w:val="0"/>
        <w:adjustRightInd w:val="0"/>
        <w:snapToGrid/>
        <w:spacing w:before="60" w:after="60" w:line="240" w:lineRule="auto"/>
        <w:ind w:firstLine="709"/>
        <w:rPr>
          <w:b/>
          <w:sz w:val="23"/>
          <w:szCs w:val="23"/>
        </w:rPr>
      </w:pPr>
      <w:r w:rsidRPr="007537E3">
        <w:rPr>
          <w:b/>
          <w:sz w:val="23"/>
          <w:szCs w:val="23"/>
        </w:rPr>
        <w:t>Всего с учетом НДС – 400 000 000,00 руб. (Четыреста миллионов рублей 00 коп.).</w:t>
      </w:r>
    </w:p>
    <w:bookmarkEnd w:id="6"/>
    <w:bookmarkEnd w:id="7"/>
    <w:p w:rsidR="00721052" w:rsidRPr="00D1128C" w:rsidRDefault="00721052" w:rsidP="00721052">
      <w:pPr>
        <w:pStyle w:val="23"/>
        <w:widowControl w:val="0"/>
        <w:tabs>
          <w:tab w:val="num" w:pos="690"/>
        </w:tabs>
        <w:spacing w:before="120" w:after="0" w:line="240" w:lineRule="auto"/>
        <w:ind w:left="0" w:firstLine="709"/>
        <w:jc w:val="both"/>
        <w:rPr>
          <w:sz w:val="23"/>
          <w:szCs w:val="23"/>
        </w:rPr>
      </w:pPr>
      <w:r w:rsidRPr="00B34264">
        <w:rPr>
          <w:sz w:val="23"/>
          <w:szCs w:val="23"/>
        </w:rPr>
        <w:t xml:space="preserve">Оплата работ производится Заказчиком по факту выполненных Работ </w:t>
      </w:r>
      <w:r w:rsidRPr="00B34264">
        <w:rPr>
          <w:b/>
          <w:sz w:val="23"/>
          <w:szCs w:val="23"/>
        </w:rPr>
        <w:t>в течение 365 (трехсот шестидесяти пяти) дней</w:t>
      </w:r>
      <w:r w:rsidRPr="00B34264">
        <w:rPr>
          <w:sz w:val="23"/>
          <w:szCs w:val="23"/>
        </w:rPr>
        <w:t xml:space="preserve"> после подписания сторонами Акта сдачи-приемки выпо</w:t>
      </w:r>
      <w:r w:rsidRPr="00B34264">
        <w:rPr>
          <w:sz w:val="23"/>
          <w:szCs w:val="23"/>
        </w:rPr>
        <w:t>л</w:t>
      </w:r>
      <w:r w:rsidRPr="00B34264">
        <w:rPr>
          <w:sz w:val="23"/>
          <w:szCs w:val="23"/>
        </w:rPr>
        <w:t>ненных работ по форме КС-2, Справки о стоимости выполненных работ по форме КС-3 на о</w:t>
      </w:r>
      <w:r w:rsidRPr="00B34264">
        <w:rPr>
          <w:sz w:val="23"/>
          <w:szCs w:val="23"/>
        </w:rPr>
        <w:t>с</w:t>
      </w:r>
      <w:r w:rsidRPr="00B34264">
        <w:rPr>
          <w:sz w:val="23"/>
          <w:szCs w:val="23"/>
        </w:rPr>
        <w:t>новании представленного Подрядчиком счета-фактуры путем перечисления денежных средс</w:t>
      </w:r>
      <w:r>
        <w:rPr>
          <w:sz w:val="23"/>
          <w:szCs w:val="23"/>
        </w:rPr>
        <w:t>тв на расчетный счет Подрядчика</w:t>
      </w:r>
      <w:r w:rsidRPr="00B34264">
        <w:rPr>
          <w:sz w:val="23"/>
          <w:szCs w:val="23"/>
        </w:rPr>
        <w:t>.</w:t>
      </w:r>
    </w:p>
    <w:p w:rsidR="00721052" w:rsidRPr="00D1128C" w:rsidRDefault="00721052" w:rsidP="00721052">
      <w:pPr>
        <w:pStyle w:val="23"/>
        <w:widowControl w:val="0"/>
        <w:tabs>
          <w:tab w:val="num" w:pos="690"/>
        </w:tabs>
        <w:spacing w:before="120" w:line="240" w:lineRule="auto"/>
        <w:ind w:left="0" w:firstLine="709"/>
        <w:jc w:val="both"/>
        <w:rPr>
          <w:b/>
          <w:sz w:val="23"/>
          <w:szCs w:val="23"/>
        </w:rPr>
      </w:pPr>
      <w:r w:rsidRPr="00D1128C">
        <w:rPr>
          <w:b/>
          <w:sz w:val="23"/>
          <w:szCs w:val="23"/>
        </w:rPr>
        <w:t>3. Сроки выполнения работ:</w:t>
      </w:r>
    </w:p>
    <w:p w:rsidR="00721052" w:rsidRPr="00D1128C" w:rsidRDefault="00721052" w:rsidP="00721052">
      <w:pPr>
        <w:pStyle w:val="23"/>
        <w:widowControl w:val="0"/>
        <w:spacing w:before="120" w:after="0" w:line="240" w:lineRule="auto"/>
        <w:ind w:left="0" w:firstLine="709"/>
        <w:jc w:val="both"/>
        <w:rPr>
          <w:sz w:val="23"/>
          <w:szCs w:val="23"/>
          <w:lang w:eastAsia="en-US"/>
        </w:rPr>
      </w:pPr>
      <w:r w:rsidRPr="00D1128C">
        <w:rPr>
          <w:sz w:val="23"/>
          <w:szCs w:val="23"/>
          <w:lang w:eastAsia="en-US"/>
        </w:rPr>
        <w:t>Начало выполнения работ</w:t>
      </w:r>
      <w:r>
        <w:rPr>
          <w:sz w:val="23"/>
          <w:szCs w:val="23"/>
          <w:lang w:eastAsia="en-US"/>
        </w:rPr>
        <w:t xml:space="preserve"> </w:t>
      </w:r>
      <w:r w:rsidRPr="003914B8">
        <w:rPr>
          <w:sz w:val="23"/>
          <w:szCs w:val="23"/>
          <w:lang w:eastAsia="en-US"/>
        </w:rPr>
        <w:t>– с момента заключения Договора;</w:t>
      </w:r>
    </w:p>
    <w:p w:rsidR="00721052" w:rsidRPr="00D1128C" w:rsidRDefault="00721052" w:rsidP="00721052">
      <w:pPr>
        <w:pStyle w:val="23"/>
        <w:widowControl w:val="0"/>
        <w:spacing w:line="240" w:lineRule="auto"/>
        <w:ind w:left="0" w:firstLine="709"/>
        <w:jc w:val="both"/>
        <w:rPr>
          <w:sz w:val="23"/>
          <w:szCs w:val="23"/>
          <w:lang w:eastAsia="en-US"/>
        </w:rPr>
      </w:pPr>
      <w:r w:rsidRPr="00D1128C">
        <w:rPr>
          <w:sz w:val="23"/>
          <w:szCs w:val="23"/>
          <w:lang w:eastAsia="en-US"/>
        </w:rPr>
        <w:t>Окончание выполнения работ</w:t>
      </w:r>
      <w:r>
        <w:rPr>
          <w:sz w:val="23"/>
          <w:szCs w:val="23"/>
          <w:lang w:eastAsia="en-US"/>
        </w:rPr>
        <w:t xml:space="preserve"> </w:t>
      </w:r>
      <w:r w:rsidRPr="00D1128C">
        <w:rPr>
          <w:sz w:val="23"/>
          <w:szCs w:val="23"/>
          <w:lang w:eastAsia="en-US"/>
        </w:rPr>
        <w:t xml:space="preserve">– </w:t>
      </w:r>
      <w:r w:rsidRPr="00D7420D">
        <w:rPr>
          <w:sz w:val="23"/>
          <w:szCs w:val="23"/>
          <w:lang w:eastAsia="en-US"/>
        </w:rPr>
        <w:t>не более 18 месяцев с момента заключения договора, но не позднее 01 июня 2020 года</w:t>
      </w:r>
      <w:r w:rsidRPr="00D1128C">
        <w:rPr>
          <w:sz w:val="23"/>
          <w:szCs w:val="23"/>
          <w:lang w:eastAsia="en-US"/>
        </w:rPr>
        <w:t>.</w:t>
      </w:r>
    </w:p>
    <w:p w:rsidR="00CC32C5" w:rsidRPr="00D1128C" w:rsidRDefault="006971B2" w:rsidP="00912CB3">
      <w:pPr>
        <w:pStyle w:val="23"/>
        <w:widowControl w:val="0"/>
        <w:spacing w:before="120" w:line="240" w:lineRule="auto"/>
        <w:ind w:left="0" w:firstLine="709"/>
        <w:jc w:val="both"/>
        <w:rPr>
          <w:b/>
          <w:bCs/>
          <w:iCs/>
          <w:sz w:val="23"/>
          <w:szCs w:val="23"/>
        </w:rPr>
      </w:pPr>
      <w:r w:rsidRPr="00D1128C">
        <w:rPr>
          <w:b/>
          <w:bCs/>
          <w:iCs/>
          <w:sz w:val="23"/>
          <w:szCs w:val="23"/>
        </w:rPr>
        <w:t>4. Место выполнения работ</w:t>
      </w:r>
      <w:r w:rsidR="00FB7D94" w:rsidRPr="00D1128C">
        <w:rPr>
          <w:b/>
          <w:bCs/>
          <w:iCs/>
          <w:sz w:val="23"/>
          <w:szCs w:val="23"/>
        </w:rPr>
        <w:t xml:space="preserve"> / оказания услуг</w:t>
      </w:r>
      <w:r w:rsidRPr="00D1128C">
        <w:rPr>
          <w:b/>
          <w:bCs/>
          <w:iCs/>
          <w:sz w:val="23"/>
          <w:szCs w:val="23"/>
        </w:rPr>
        <w:t>:</w:t>
      </w:r>
    </w:p>
    <w:p w:rsidR="00775458" w:rsidRPr="00D1128C" w:rsidRDefault="000650E0" w:rsidP="00912CB3">
      <w:pPr>
        <w:widowControl w:val="0"/>
        <w:autoSpaceDE w:val="0"/>
        <w:autoSpaceDN w:val="0"/>
        <w:adjustRightInd w:val="0"/>
        <w:snapToGrid/>
        <w:spacing w:before="60" w:line="240" w:lineRule="auto"/>
        <w:ind w:firstLine="709"/>
        <w:rPr>
          <w:sz w:val="23"/>
          <w:szCs w:val="23"/>
        </w:rPr>
      </w:pPr>
      <w:r w:rsidRPr="00D1128C">
        <w:rPr>
          <w:sz w:val="23"/>
          <w:szCs w:val="23"/>
        </w:rPr>
        <w:t>Территория Кемеровской области (см. Техническое задание</w:t>
      </w:r>
      <w:r w:rsidR="00135C40" w:rsidRPr="00D1128C">
        <w:rPr>
          <w:sz w:val="23"/>
          <w:szCs w:val="23"/>
        </w:rPr>
        <w:t xml:space="preserve"> – При</w:t>
      </w:r>
      <w:r w:rsidRPr="00D1128C">
        <w:rPr>
          <w:sz w:val="23"/>
          <w:szCs w:val="23"/>
        </w:rPr>
        <w:t>ложение</w:t>
      </w:r>
      <w:r w:rsidR="00135C40" w:rsidRPr="00D1128C">
        <w:rPr>
          <w:sz w:val="23"/>
          <w:szCs w:val="23"/>
        </w:rPr>
        <w:t xml:space="preserve"> </w:t>
      </w:r>
      <w:r w:rsidRPr="00D1128C">
        <w:rPr>
          <w:sz w:val="23"/>
          <w:szCs w:val="23"/>
        </w:rPr>
        <w:t>№ 1 к настоящей Закупочной документации</w:t>
      </w:r>
      <w:r w:rsidR="00135C40" w:rsidRPr="00D1128C">
        <w:rPr>
          <w:sz w:val="23"/>
          <w:szCs w:val="23"/>
        </w:rPr>
        <w:t>)</w:t>
      </w:r>
      <w:r w:rsidR="009C00E7" w:rsidRPr="00D1128C">
        <w:rPr>
          <w:sz w:val="23"/>
          <w:szCs w:val="23"/>
        </w:rPr>
        <w:t>.</w:t>
      </w:r>
    </w:p>
    <w:p w:rsidR="006971B2" w:rsidRPr="00D1128C" w:rsidRDefault="008C06A2" w:rsidP="00C97109">
      <w:pPr>
        <w:widowControl w:val="0"/>
        <w:spacing w:before="120" w:after="120" w:line="240" w:lineRule="auto"/>
        <w:ind w:firstLine="709"/>
        <w:rPr>
          <w:b/>
          <w:sz w:val="23"/>
          <w:szCs w:val="23"/>
        </w:rPr>
      </w:pPr>
      <w:r w:rsidRPr="00D1128C">
        <w:rPr>
          <w:b/>
          <w:sz w:val="23"/>
          <w:szCs w:val="23"/>
        </w:rPr>
        <w:t xml:space="preserve">5. </w:t>
      </w:r>
      <w:r w:rsidR="006971B2" w:rsidRPr="00D1128C">
        <w:rPr>
          <w:b/>
          <w:sz w:val="23"/>
          <w:szCs w:val="23"/>
        </w:rPr>
        <w:t>Требования к Участника</w:t>
      </w:r>
      <w:r w:rsidR="00E36472" w:rsidRPr="00D1128C">
        <w:rPr>
          <w:b/>
          <w:sz w:val="23"/>
          <w:szCs w:val="23"/>
        </w:rPr>
        <w:t xml:space="preserve">м </w:t>
      </w:r>
      <w:r w:rsidR="005E0811" w:rsidRPr="00D1128C">
        <w:rPr>
          <w:b/>
          <w:sz w:val="23"/>
          <w:szCs w:val="23"/>
        </w:rPr>
        <w:t>открытого двухэтапного запроса предложений с предварительным квалификационным отбором</w:t>
      </w:r>
    </w:p>
    <w:p w:rsidR="00756061" w:rsidRPr="00D1128C" w:rsidRDefault="006971B2" w:rsidP="00912CB3">
      <w:pPr>
        <w:pStyle w:val="1"/>
        <w:ind w:firstLine="709"/>
        <w:rPr>
          <w:bCs/>
          <w:sz w:val="23"/>
          <w:szCs w:val="23"/>
        </w:rPr>
      </w:pPr>
      <w:r w:rsidRPr="00D1128C">
        <w:rPr>
          <w:bCs/>
          <w:sz w:val="23"/>
          <w:szCs w:val="23"/>
        </w:rPr>
        <w:t xml:space="preserve">Участники </w:t>
      </w:r>
      <w:r w:rsidR="0097324A" w:rsidRPr="00D1128C">
        <w:rPr>
          <w:sz w:val="23"/>
          <w:szCs w:val="23"/>
        </w:rPr>
        <w:t>процедуры закупки</w:t>
      </w:r>
      <w:r w:rsidR="001E748A" w:rsidRPr="00D1128C">
        <w:rPr>
          <w:sz w:val="23"/>
          <w:szCs w:val="23"/>
        </w:rPr>
        <w:t>:</w:t>
      </w:r>
    </w:p>
    <w:p w:rsidR="001A6574" w:rsidRPr="00D1128C" w:rsidRDefault="005B2595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r w:rsidRPr="00D1128C">
        <w:rPr>
          <w:rFonts w:eastAsia="Calibri"/>
          <w:sz w:val="23"/>
          <w:szCs w:val="23"/>
          <w:lang w:eastAsia="en-US"/>
        </w:rPr>
        <w:t>Д</w:t>
      </w:r>
      <w:r w:rsidR="001E748A" w:rsidRPr="00D1128C">
        <w:rPr>
          <w:rFonts w:eastAsia="Calibri"/>
          <w:sz w:val="23"/>
          <w:szCs w:val="23"/>
          <w:lang w:eastAsia="en-US"/>
        </w:rPr>
        <w:t>олжны</w:t>
      </w:r>
      <w:r w:rsidRPr="00D1128C">
        <w:rPr>
          <w:rFonts w:eastAsia="Calibri"/>
          <w:sz w:val="23"/>
          <w:szCs w:val="23"/>
          <w:lang w:eastAsia="en-US"/>
        </w:rPr>
        <w:t xml:space="preserve"> не</w:t>
      </w:r>
      <w:r w:rsidR="001E748A" w:rsidRPr="00D1128C">
        <w:rPr>
          <w:rFonts w:eastAsia="Calibri"/>
          <w:sz w:val="23"/>
          <w:szCs w:val="23"/>
          <w:lang w:eastAsia="en-US"/>
        </w:rPr>
        <w:t xml:space="preserve"> </w:t>
      </w:r>
      <w:r w:rsidR="001A6574" w:rsidRPr="00D1128C">
        <w:rPr>
          <w:rFonts w:eastAsia="Calibri"/>
          <w:sz w:val="23"/>
          <w:szCs w:val="23"/>
          <w:lang w:eastAsia="en-US"/>
        </w:rPr>
        <w:t xml:space="preserve">находиться в </w:t>
      </w:r>
      <w:proofErr w:type="gramStart"/>
      <w:r w:rsidR="001A6574" w:rsidRPr="00D1128C">
        <w:rPr>
          <w:rFonts w:eastAsia="Calibri"/>
          <w:sz w:val="23"/>
          <w:szCs w:val="23"/>
          <w:lang w:eastAsia="en-US"/>
        </w:rPr>
        <w:t>процессе</w:t>
      </w:r>
      <w:proofErr w:type="gramEnd"/>
      <w:r w:rsidR="001A6574" w:rsidRPr="00D1128C">
        <w:rPr>
          <w:rFonts w:eastAsia="Calibri"/>
          <w:sz w:val="23"/>
          <w:szCs w:val="23"/>
          <w:lang w:eastAsia="en-US"/>
        </w:rPr>
        <w:t xml:space="preserve"> реорганизации или ликвидации;</w:t>
      </w:r>
    </w:p>
    <w:p w:rsidR="001A6574" w:rsidRPr="00D1128C" w:rsidRDefault="001E748A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r w:rsidRPr="00D1128C">
        <w:rPr>
          <w:rFonts w:eastAsia="Calibri"/>
          <w:sz w:val="23"/>
          <w:szCs w:val="23"/>
          <w:lang w:eastAsia="en-US"/>
        </w:rPr>
        <w:t>И</w:t>
      </w:r>
      <w:r w:rsidR="001A6574" w:rsidRPr="00D1128C">
        <w:rPr>
          <w:rFonts w:eastAsia="Calibri"/>
          <w:sz w:val="23"/>
          <w:szCs w:val="23"/>
          <w:lang w:eastAsia="en-US"/>
        </w:rPr>
        <w:t>х организационно-правовая форма должна соответствовать законодательству РФ;</w:t>
      </w:r>
    </w:p>
    <w:p w:rsidR="001A6574" w:rsidRPr="00D1128C" w:rsidRDefault="001E748A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r w:rsidRPr="00D1128C">
        <w:rPr>
          <w:rFonts w:eastAsia="Calibri"/>
          <w:sz w:val="23"/>
          <w:szCs w:val="23"/>
          <w:lang w:eastAsia="en-US"/>
        </w:rPr>
        <w:t>В</w:t>
      </w:r>
      <w:r w:rsidR="001A6574" w:rsidRPr="00D1128C">
        <w:rPr>
          <w:rFonts w:eastAsia="Calibri"/>
          <w:sz w:val="23"/>
          <w:szCs w:val="23"/>
          <w:lang w:eastAsia="en-US"/>
        </w:rPr>
        <w:t xml:space="preserve"> отношении них не должно быть возбуждено производство по делу о несост</w:t>
      </w:r>
      <w:r w:rsidR="001A6574" w:rsidRPr="00D1128C">
        <w:rPr>
          <w:rFonts w:eastAsia="Calibri"/>
          <w:sz w:val="23"/>
          <w:szCs w:val="23"/>
          <w:lang w:eastAsia="en-US"/>
        </w:rPr>
        <w:t>о</w:t>
      </w:r>
      <w:r w:rsidR="001A6574" w:rsidRPr="00D1128C">
        <w:rPr>
          <w:rFonts w:eastAsia="Calibri"/>
          <w:sz w:val="23"/>
          <w:szCs w:val="23"/>
          <w:lang w:eastAsia="en-US"/>
        </w:rPr>
        <w:t>ятельности (банкротству);</w:t>
      </w:r>
    </w:p>
    <w:p w:rsidR="001A6574" w:rsidRPr="00D1128C" w:rsidRDefault="001E748A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r w:rsidRPr="00D1128C">
        <w:rPr>
          <w:rFonts w:eastAsia="Calibri"/>
          <w:sz w:val="23"/>
          <w:szCs w:val="23"/>
          <w:lang w:eastAsia="en-US"/>
        </w:rPr>
        <w:t>Н</w:t>
      </w:r>
      <w:r w:rsidR="001A6574" w:rsidRPr="00D1128C">
        <w:rPr>
          <w:rFonts w:eastAsia="Calibri"/>
          <w:sz w:val="23"/>
          <w:szCs w:val="23"/>
          <w:lang w:eastAsia="en-US"/>
        </w:rPr>
        <w:t>а их имущество не должен быть наложен арест;</w:t>
      </w:r>
    </w:p>
    <w:p w:rsidR="001A6574" w:rsidRPr="00D1128C" w:rsidRDefault="001E748A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r w:rsidRPr="00D1128C">
        <w:rPr>
          <w:rFonts w:eastAsia="Calibri"/>
          <w:sz w:val="23"/>
          <w:szCs w:val="23"/>
          <w:lang w:eastAsia="en-US"/>
        </w:rPr>
        <w:t>Э</w:t>
      </w:r>
      <w:r w:rsidR="001A6574" w:rsidRPr="00D1128C">
        <w:rPr>
          <w:rFonts w:eastAsia="Calibri"/>
          <w:sz w:val="23"/>
          <w:szCs w:val="23"/>
          <w:lang w:eastAsia="en-US"/>
        </w:rPr>
        <w:t>кономическая деятельность не должна быть приостановлена;</w:t>
      </w:r>
    </w:p>
    <w:p w:rsidR="00721052" w:rsidRDefault="00721052">
      <w:pPr>
        <w:snapToGrid/>
        <w:spacing w:after="200" w:line="276" w:lineRule="auto"/>
        <w:ind w:firstLine="0"/>
        <w:jc w:val="left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br w:type="page"/>
      </w:r>
    </w:p>
    <w:p w:rsidR="001A6574" w:rsidRPr="00D1128C" w:rsidRDefault="001E748A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r w:rsidRPr="00D1128C">
        <w:rPr>
          <w:rFonts w:eastAsia="Calibri"/>
          <w:sz w:val="23"/>
          <w:szCs w:val="23"/>
          <w:lang w:eastAsia="en-US"/>
        </w:rPr>
        <w:lastRenderedPageBreak/>
        <w:t xml:space="preserve">Должны </w:t>
      </w:r>
      <w:r w:rsidR="001A6574" w:rsidRPr="00D1128C">
        <w:rPr>
          <w:rFonts w:eastAsia="Calibri"/>
          <w:sz w:val="23"/>
          <w:szCs w:val="23"/>
          <w:lang w:eastAsia="en-US"/>
        </w:rPr>
        <w:t>не иметь убытков за последний завершенный финансовый год и ква</w:t>
      </w:r>
      <w:r w:rsidR="001A6574" w:rsidRPr="00D1128C">
        <w:rPr>
          <w:rFonts w:eastAsia="Calibri"/>
          <w:sz w:val="23"/>
          <w:szCs w:val="23"/>
          <w:lang w:eastAsia="en-US"/>
        </w:rPr>
        <w:t>р</w:t>
      </w:r>
      <w:r w:rsidR="001A6574" w:rsidRPr="00D1128C">
        <w:rPr>
          <w:rFonts w:eastAsia="Calibri"/>
          <w:sz w:val="23"/>
          <w:szCs w:val="23"/>
          <w:lang w:eastAsia="en-US"/>
        </w:rPr>
        <w:t>тал;</w:t>
      </w:r>
    </w:p>
    <w:p w:rsidR="001A6574" w:rsidRPr="00D1128C" w:rsidRDefault="005B2595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proofErr w:type="gramStart"/>
      <w:r w:rsidRPr="00D1128C">
        <w:rPr>
          <w:rFonts w:eastAsia="Calibri"/>
          <w:sz w:val="23"/>
          <w:szCs w:val="23"/>
          <w:lang w:eastAsia="en-US"/>
        </w:rPr>
        <w:t>Должны</w:t>
      </w:r>
      <w:r w:rsidR="001A6574" w:rsidRPr="00D1128C">
        <w:rPr>
          <w:rFonts w:eastAsia="Calibri"/>
          <w:sz w:val="23"/>
          <w:szCs w:val="23"/>
          <w:lang w:eastAsia="en-US"/>
        </w:rPr>
        <w:t xml:space="preserve"> </w:t>
      </w:r>
      <w:r w:rsidRPr="00D1128C">
        <w:rPr>
          <w:rFonts w:eastAsia="Calibri"/>
          <w:sz w:val="23"/>
          <w:szCs w:val="23"/>
          <w:lang w:eastAsia="en-US"/>
        </w:rPr>
        <w:t xml:space="preserve">не </w:t>
      </w:r>
      <w:r w:rsidR="001A6574" w:rsidRPr="00D1128C">
        <w:rPr>
          <w:rFonts w:eastAsia="Calibri"/>
          <w:sz w:val="23"/>
          <w:szCs w:val="23"/>
          <w:lang w:eastAsia="en-US"/>
        </w:rPr>
        <w:t>иметь недоимки по налогам, сборам, задолженности по иным обяз</w:t>
      </w:r>
      <w:r w:rsidR="001A6574" w:rsidRPr="00D1128C">
        <w:rPr>
          <w:rFonts w:eastAsia="Calibri"/>
          <w:sz w:val="23"/>
          <w:szCs w:val="23"/>
          <w:lang w:eastAsia="en-US"/>
        </w:rPr>
        <w:t>а</w:t>
      </w:r>
      <w:r w:rsidR="001A6574" w:rsidRPr="00D1128C">
        <w:rPr>
          <w:rFonts w:eastAsia="Calibri"/>
          <w:sz w:val="23"/>
          <w:szCs w:val="23"/>
          <w:lang w:eastAsia="en-US"/>
        </w:rPr>
        <w:t>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</w:t>
      </w:r>
      <w:r w:rsidR="001A6574" w:rsidRPr="00D1128C">
        <w:rPr>
          <w:rFonts w:eastAsia="Calibri"/>
          <w:sz w:val="23"/>
          <w:szCs w:val="23"/>
          <w:lang w:eastAsia="en-US"/>
        </w:rPr>
        <w:t>е</w:t>
      </w:r>
      <w:r w:rsidR="001A6574" w:rsidRPr="00D1128C">
        <w:rPr>
          <w:rFonts w:eastAsia="Calibri"/>
          <w:sz w:val="23"/>
          <w:szCs w:val="23"/>
          <w:lang w:eastAsia="en-US"/>
        </w:rPr>
        <w:t>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</w:t>
      </w:r>
      <w:proofErr w:type="gramEnd"/>
      <w:r w:rsidR="001A6574" w:rsidRPr="00D1128C">
        <w:rPr>
          <w:rFonts w:eastAsia="Calibri"/>
          <w:sz w:val="23"/>
          <w:szCs w:val="23"/>
          <w:lang w:eastAsia="en-US"/>
        </w:rPr>
        <w:t xml:space="preserve"> </w:t>
      </w:r>
      <w:proofErr w:type="gramStart"/>
      <w:r w:rsidR="001A6574" w:rsidRPr="00D1128C">
        <w:rPr>
          <w:rFonts w:eastAsia="Calibri"/>
          <w:sz w:val="23"/>
          <w:szCs w:val="23"/>
          <w:lang w:eastAsia="en-US"/>
        </w:rPr>
        <w:t>по уплате этих сумм исполненной или которые признаны безнадежными к взысканию в соотве</w:t>
      </w:r>
      <w:r w:rsidR="001A6574" w:rsidRPr="00D1128C">
        <w:rPr>
          <w:rFonts w:eastAsia="Calibri"/>
          <w:sz w:val="23"/>
          <w:szCs w:val="23"/>
          <w:lang w:eastAsia="en-US"/>
        </w:rPr>
        <w:t>т</w:t>
      </w:r>
      <w:r w:rsidR="001A6574" w:rsidRPr="00D1128C">
        <w:rPr>
          <w:rFonts w:eastAsia="Calibri"/>
          <w:sz w:val="23"/>
          <w:szCs w:val="23"/>
          <w:lang w:eastAsia="en-US"/>
        </w:rPr>
        <w:t>ствии с законодательством Российской Федерации о налогах и сборах) за прошедший кале</w:t>
      </w:r>
      <w:r w:rsidR="001A6574" w:rsidRPr="00D1128C">
        <w:rPr>
          <w:rFonts w:eastAsia="Calibri"/>
          <w:sz w:val="23"/>
          <w:szCs w:val="23"/>
          <w:lang w:eastAsia="en-US"/>
        </w:rPr>
        <w:t>н</w:t>
      </w:r>
      <w:r w:rsidR="001A6574" w:rsidRPr="00D1128C">
        <w:rPr>
          <w:rFonts w:eastAsia="Calibri"/>
          <w:sz w:val="23"/>
          <w:szCs w:val="23"/>
          <w:lang w:eastAsia="en-US"/>
        </w:rPr>
        <w:t>дарный год, размер которых превышает 25 процентов балансовой стоимости активов участн</w:t>
      </w:r>
      <w:r w:rsidR="001A6574" w:rsidRPr="00D1128C">
        <w:rPr>
          <w:rFonts w:eastAsia="Calibri"/>
          <w:sz w:val="23"/>
          <w:szCs w:val="23"/>
          <w:lang w:eastAsia="en-US"/>
        </w:rPr>
        <w:t>и</w:t>
      </w:r>
      <w:r w:rsidR="001A6574" w:rsidRPr="00D1128C">
        <w:rPr>
          <w:rFonts w:eastAsia="Calibri"/>
          <w:sz w:val="23"/>
          <w:szCs w:val="23"/>
          <w:lang w:eastAsia="en-US"/>
        </w:rPr>
        <w:t>ка закупки, по данным бухгалтерской отчетности за последний отчетный период;</w:t>
      </w:r>
      <w:proofErr w:type="gramEnd"/>
    </w:p>
    <w:p w:rsidR="001A6574" w:rsidRPr="00D1128C" w:rsidRDefault="001E748A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proofErr w:type="gramStart"/>
      <w:r w:rsidRPr="00D1128C">
        <w:rPr>
          <w:rFonts w:eastAsia="Calibri"/>
          <w:sz w:val="23"/>
          <w:szCs w:val="23"/>
          <w:lang w:eastAsia="en-US"/>
        </w:rPr>
        <w:t>У</w:t>
      </w:r>
      <w:r w:rsidR="001A6574" w:rsidRPr="00D1128C">
        <w:rPr>
          <w:rFonts w:eastAsia="Calibri"/>
          <w:sz w:val="23"/>
          <w:szCs w:val="23"/>
          <w:lang w:eastAsia="en-US"/>
        </w:rPr>
        <w:t xml:space="preserve"> физического лица – участника закупки либо у руководителя, члена коллег</w:t>
      </w:r>
      <w:r w:rsidR="001A6574" w:rsidRPr="00D1128C">
        <w:rPr>
          <w:rFonts w:eastAsia="Calibri"/>
          <w:sz w:val="23"/>
          <w:szCs w:val="23"/>
          <w:lang w:eastAsia="en-US"/>
        </w:rPr>
        <w:t>и</w:t>
      </w:r>
      <w:r w:rsidR="001A6574" w:rsidRPr="00D1128C">
        <w:rPr>
          <w:rFonts w:eastAsia="Calibri"/>
          <w:sz w:val="23"/>
          <w:szCs w:val="23"/>
          <w:lang w:eastAsia="en-US"/>
        </w:rPr>
        <w:t>ального исполнительного органа или главного бухгалтера юридического лица – участника з</w:t>
      </w:r>
      <w:r w:rsidR="001A6574" w:rsidRPr="00D1128C">
        <w:rPr>
          <w:rFonts w:eastAsia="Calibri"/>
          <w:sz w:val="23"/>
          <w:szCs w:val="23"/>
          <w:lang w:eastAsia="en-US"/>
        </w:rPr>
        <w:t>а</w:t>
      </w:r>
      <w:r w:rsidR="001A6574" w:rsidRPr="00D1128C">
        <w:rPr>
          <w:rFonts w:eastAsia="Calibri"/>
          <w:sz w:val="23"/>
          <w:szCs w:val="23"/>
          <w:lang w:eastAsia="en-US"/>
        </w:rPr>
        <w:t>купки не должно быть судимости за преступления в сфере экономики (за исключением лиц, у которых такая судимость погашена или снята), а также в отношении указанных физических лиц не должны быть применены наказания в виде лишения права занимать определенные должности или заниматься определенной</w:t>
      </w:r>
      <w:proofErr w:type="gramEnd"/>
      <w:r w:rsidR="001A6574" w:rsidRPr="00D1128C">
        <w:rPr>
          <w:rFonts w:eastAsia="Calibri"/>
          <w:sz w:val="23"/>
          <w:szCs w:val="23"/>
          <w:lang w:eastAsia="en-US"/>
        </w:rPr>
        <w:t xml:space="preserve"> деятельностью, которые связаны с поставкой товара (выполнением работы, оказанием услуги), являющегося предметом осуществляемой закупки, и административного наказания в </w:t>
      </w:r>
      <w:proofErr w:type="gramStart"/>
      <w:r w:rsidR="001A6574" w:rsidRPr="00D1128C">
        <w:rPr>
          <w:rFonts w:eastAsia="Calibri"/>
          <w:sz w:val="23"/>
          <w:szCs w:val="23"/>
          <w:lang w:eastAsia="en-US"/>
        </w:rPr>
        <w:t>виде</w:t>
      </w:r>
      <w:proofErr w:type="gramEnd"/>
      <w:r w:rsidR="001A6574" w:rsidRPr="00D1128C">
        <w:rPr>
          <w:rFonts w:eastAsia="Calibri"/>
          <w:sz w:val="23"/>
          <w:szCs w:val="23"/>
          <w:lang w:eastAsia="en-US"/>
        </w:rPr>
        <w:t xml:space="preserve"> дисквалификации;</w:t>
      </w:r>
    </w:p>
    <w:p w:rsidR="001A6574" w:rsidRPr="00D1128C" w:rsidRDefault="005B2595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r w:rsidRPr="00D1128C">
        <w:rPr>
          <w:rFonts w:eastAsia="Calibri"/>
          <w:sz w:val="23"/>
          <w:szCs w:val="23"/>
          <w:lang w:eastAsia="en-US"/>
        </w:rPr>
        <w:t>Д</w:t>
      </w:r>
      <w:r w:rsidR="001E748A" w:rsidRPr="00D1128C">
        <w:rPr>
          <w:rFonts w:eastAsia="Calibri"/>
          <w:sz w:val="23"/>
          <w:szCs w:val="23"/>
          <w:lang w:eastAsia="en-US"/>
        </w:rPr>
        <w:t>олж</w:t>
      </w:r>
      <w:r w:rsidRPr="00D1128C">
        <w:rPr>
          <w:rFonts w:eastAsia="Calibri"/>
          <w:sz w:val="23"/>
          <w:szCs w:val="23"/>
          <w:lang w:eastAsia="en-US"/>
        </w:rPr>
        <w:t>ны</w:t>
      </w:r>
      <w:r w:rsidR="001E748A" w:rsidRPr="00D1128C">
        <w:rPr>
          <w:rFonts w:eastAsia="Calibri"/>
          <w:sz w:val="23"/>
          <w:szCs w:val="23"/>
          <w:lang w:eastAsia="en-US"/>
        </w:rPr>
        <w:t xml:space="preserve"> </w:t>
      </w:r>
      <w:r w:rsidRPr="00D1128C">
        <w:rPr>
          <w:rFonts w:eastAsia="Calibri"/>
          <w:sz w:val="23"/>
          <w:szCs w:val="23"/>
          <w:lang w:eastAsia="en-US"/>
        </w:rPr>
        <w:t xml:space="preserve">не </w:t>
      </w:r>
      <w:r w:rsidR="001A6574" w:rsidRPr="00D1128C">
        <w:rPr>
          <w:rFonts w:eastAsia="Calibri"/>
          <w:sz w:val="23"/>
          <w:szCs w:val="23"/>
          <w:lang w:eastAsia="en-US"/>
        </w:rPr>
        <w:t>иметь конфликт</w:t>
      </w:r>
      <w:r w:rsidRPr="00D1128C">
        <w:rPr>
          <w:rFonts w:eastAsia="Calibri"/>
          <w:sz w:val="23"/>
          <w:szCs w:val="23"/>
          <w:lang w:eastAsia="en-US"/>
        </w:rPr>
        <w:t>а</w:t>
      </w:r>
      <w:r w:rsidR="001A6574" w:rsidRPr="00D1128C">
        <w:rPr>
          <w:rFonts w:eastAsia="Calibri"/>
          <w:sz w:val="23"/>
          <w:szCs w:val="23"/>
          <w:lang w:eastAsia="en-US"/>
        </w:rPr>
        <w:t xml:space="preserve"> интересов между участником закупки и заказч</w:t>
      </w:r>
      <w:r w:rsidR="001A6574" w:rsidRPr="00D1128C">
        <w:rPr>
          <w:rFonts w:eastAsia="Calibri"/>
          <w:sz w:val="23"/>
          <w:szCs w:val="23"/>
          <w:lang w:eastAsia="en-US"/>
        </w:rPr>
        <w:t>и</w:t>
      </w:r>
      <w:r w:rsidR="001A6574" w:rsidRPr="00D1128C">
        <w:rPr>
          <w:rFonts w:eastAsia="Calibri"/>
          <w:sz w:val="23"/>
          <w:szCs w:val="23"/>
          <w:lang w:eastAsia="en-US"/>
        </w:rPr>
        <w:t>ком;</w:t>
      </w:r>
    </w:p>
    <w:p w:rsidR="001A6574" w:rsidRPr="00D1128C" w:rsidRDefault="001E748A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proofErr w:type="gramStart"/>
      <w:r w:rsidRPr="00D1128C">
        <w:rPr>
          <w:rFonts w:eastAsia="Calibri"/>
          <w:sz w:val="23"/>
          <w:szCs w:val="23"/>
          <w:lang w:eastAsia="en-US"/>
        </w:rPr>
        <w:t xml:space="preserve">Должны </w:t>
      </w:r>
      <w:r w:rsidR="001A6574" w:rsidRPr="00D1128C">
        <w:rPr>
          <w:rFonts w:eastAsia="Calibri"/>
          <w:sz w:val="23"/>
          <w:szCs w:val="23"/>
          <w:lang w:eastAsia="en-US"/>
        </w:rPr>
        <w:t>отсутствовать в реестре недобросовестных поставщиков, который в</w:t>
      </w:r>
      <w:r w:rsidR="001A6574" w:rsidRPr="00D1128C">
        <w:rPr>
          <w:rFonts w:eastAsia="Calibri"/>
          <w:sz w:val="23"/>
          <w:szCs w:val="23"/>
          <w:lang w:eastAsia="en-US"/>
        </w:rPr>
        <w:t>е</w:t>
      </w:r>
      <w:r w:rsidR="001A6574" w:rsidRPr="00D1128C">
        <w:rPr>
          <w:rFonts w:eastAsia="Calibri"/>
          <w:sz w:val="23"/>
          <w:szCs w:val="23"/>
          <w:lang w:eastAsia="en-US"/>
        </w:rPr>
        <w:t>дется в соответствии с Федеральным законом от 18.07.2011 г. № 223-ФЗ «О закупках товаров, работ, услуг отдельными видами юридических лиц» и (или) реестре, который ведется в соо</w:t>
      </w:r>
      <w:r w:rsidR="001A6574" w:rsidRPr="00D1128C">
        <w:rPr>
          <w:rFonts w:eastAsia="Calibri"/>
          <w:sz w:val="23"/>
          <w:szCs w:val="23"/>
          <w:lang w:eastAsia="en-US"/>
        </w:rPr>
        <w:t>т</w:t>
      </w:r>
      <w:r w:rsidR="001A6574" w:rsidRPr="00D1128C">
        <w:rPr>
          <w:rFonts w:eastAsia="Calibri"/>
          <w:sz w:val="23"/>
          <w:szCs w:val="23"/>
          <w:lang w:eastAsia="en-US"/>
        </w:rPr>
        <w:t>ветствии с Федеральным законом от 05.04.2013 № 44-ФЗ «О контрактной системе в сфере з</w:t>
      </w:r>
      <w:r w:rsidR="001A6574" w:rsidRPr="00D1128C">
        <w:rPr>
          <w:rFonts w:eastAsia="Calibri"/>
          <w:sz w:val="23"/>
          <w:szCs w:val="23"/>
          <w:lang w:eastAsia="en-US"/>
        </w:rPr>
        <w:t>а</w:t>
      </w:r>
      <w:r w:rsidR="001A6574" w:rsidRPr="00D1128C">
        <w:rPr>
          <w:rFonts w:eastAsia="Calibri"/>
          <w:sz w:val="23"/>
          <w:szCs w:val="23"/>
          <w:lang w:eastAsia="en-US"/>
        </w:rPr>
        <w:t>купок товаров, работ, услуг для обеспечения государственных и муниципальных нужд».</w:t>
      </w:r>
      <w:proofErr w:type="gramEnd"/>
    </w:p>
    <w:p w:rsidR="006971B2" w:rsidRPr="00D1128C" w:rsidRDefault="006971B2" w:rsidP="00912CB3">
      <w:pPr>
        <w:widowControl w:val="0"/>
        <w:spacing w:before="120" w:line="240" w:lineRule="auto"/>
        <w:ind w:firstLine="709"/>
        <w:rPr>
          <w:color w:val="000000"/>
          <w:sz w:val="23"/>
          <w:szCs w:val="23"/>
        </w:rPr>
      </w:pPr>
      <w:r w:rsidRPr="00D1128C">
        <w:rPr>
          <w:b/>
          <w:sz w:val="23"/>
          <w:szCs w:val="23"/>
        </w:rPr>
        <w:t>6. Срок действия заявки</w:t>
      </w:r>
      <w:r w:rsidRPr="00D1128C">
        <w:rPr>
          <w:sz w:val="23"/>
          <w:szCs w:val="23"/>
        </w:rPr>
        <w:t xml:space="preserve"> на участие в </w:t>
      </w:r>
      <w:r w:rsidR="00BD254E" w:rsidRPr="00D1128C">
        <w:rPr>
          <w:sz w:val="23"/>
          <w:szCs w:val="23"/>
        </w:rPr>
        <w:t xml:space="preserve">открытом двухэтапном </w:t>
      </w:r>
      <w:proofErr w:type="gramStart"/>
      <w:r w:rsidR="00BD254E" w:rsidRPr="00D1128C">
        <w:rPr>
          <w:sz w:val="23"/>
          <w:szCs w:val="23"/>
        </w:rPr>
        <w:t>запросе</w:t>
      </w:r>
      <w:proofErr w:type="gramEnd"/>
      <w:r w:rsidR="00BD254E" w:rsidRPr="00D1128C">
        <w:rPr>
          <w:sz w:val="23"/>
          <w:szCs w:val="23"/>
        </w:rPr>
        <w:t xml:space="preserve"> предложений с предварительным квалификационным отбором</w:t>
      </w:r>
      <w:r w:rsidRPr="00D1128C">
        <w:rPr>
          <w:sz w:val="23"/>
          <w:szCs w:val="23"/>
        </w:rPr>
        <w:t xml:space="preserve">: </w:t>
      </w:r>
      <w:r w:rsidRPr="00D1128C">
        <w:rPr>
          <w:b/>
          <w:sz w:val="23"/>
          <w:szCs w:val="23"/>
        </w:rPr>
        <w:t xml:space="preserve">не менее </w:t>
      </w:r>
      <w:r w:rsidR="00C97109" w:rsidRPr="00D1128C">
        <w:rPr>
          <w:b/>
          <w:sz w:val="23"/>
          <w:szCs w:val="23"/>
        </w:rPr>
        <w:t>240 (двухсот сорока) календарных</w:t>
      </w:r>
      <w:r w:rsidRPr="00D1128C">
        <w:rPr>
          <w:b/>
          <w:sz w:val="23"/>
          <w:szCs w:val="23"/>
        </w:rPr>
        <w:t xml:space="preserve"> дней</w:t>
      </w:r>
      <w:r w:rsidRPr="00D1128C">
        <w:rPr>
          <w:sz w:val="23"/>
          <w:szCs w:val="23"/>
        </w:rPr>
        <w:t xml:space="preserve"> </w:t>
      </w:r>
      <w:r w:rsidRPr="00D1128C">
        <w:rPr>
          <w:color w:val="000000"/>
          <w:sz w:val="23"/>
          <w:szCs w:val="23"/>
        </w:rPr>
        <w:t>со дня, следующе</w:t>
      </w:r>
      <w:r w:rsidR="00C164AC" w:rsidRPr="00D1128C">
        <w:rPr>
          <w:color w:val="000000"/>
          <w:sz w:val="23"/>
          <w:szCs w:val="23"/>
        </w:rPr>
        <w:t>го за днем вскрытия конвертов.</w:t>
      </w:r>
    </w:p>
    <w:p w:rsidR="00CC32C5" w:rsidRPr="00D1128C" w:rsidRDefault="00CC32C5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7.</w:t>
      </w:r>
      <w:r w:rsidRPr="00D1128C">
        <w:rPr>
          <w:sz w:val="23"/>
          <w:szCs w:val="23"/>
        </w:rPr>
        <w:t xml:space="preserve"> Все документы должны быть написаны на русском языке.</w:t>
      </w:r>
    </w:p>
    <w:p w:rsidR="00CC32C5" w:rsidRPr="00D1128C" w:rsidRDefault="00CC32C5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8.</w:t>
      </w:r>
      <w:r w:rsidRPr="00D1128C">
        <w:rPr>
          <w:sz w:val="23"/>
          <w:szCs w:val="23"/>
        </w:rPr>
        <w:t xml:space="preserve"> Все суммы денежных средств, входящие в </w:t>
      </w:r>
      <w:r w:rsidR="005E0811" w:rsidRPr="00D1128C">
        <w:rPr>
          <w:sz w:val="23"/>
          <w:szCs w:val="23"/>
        </w:rPr>
        <w:t>Закупочную</w:t>
      </w:r>
      <w:r w:rsidR="00912CB3" w:rsidRPr="00D1128C">
        <w:rPr>
          <w:sz w:val="23"/>
          <w:szCs w:val="23"/>
        </w:rPr>
        <w:t xml:space="preserve"> заявку</w:t>
      </w:r>
      <w:r w:rsidRPr="00D1128C">
        <w:rPr>
          <w:sz w:val="23"/>
          <w:szCs w:val="23"/>
        </w:rPr>
        <w:t>, должны быть выр</w:t>
      </w:r>
      <w:r w:rsidRPr="00D1128C">
        <w:rPr>
          <w:sz w:val="23"/>
          <w:szCs w:val="23"/>
        </w:rPr>
        <w:t>а</w:t>
      </w:r>
      <w:r w:rsidRPr="00D1128C">
        <w:rPr>
          <w:sz w:val="23"/>
          <w:szCs w:val="23"/>
        </w:rPr>
        <w:t xml:space="preserve">жены в </w:t>
      </w:r>
      <w:proofErr w:type="gramStart"/>
      <w:r w:rsidRPr="00D1128C">
        <w:rPr>
          <w:sz w:val="23"/>
          <w:szCs w:val="23"/>
        </w:rPr>
        <w:t>рублях</w:t>
      </w:r>
      <w:proofErr w:type="gramEnd"/>
      <w:r w:rsidRPr="00D1128C">
        <w:rPr>
          <w:sz w:val="23"/>
          <w:szCs w:val="23"/>
        </w:rPr>
        <w:t>.</w:t>
      </w:r>
    </w:p>
    <w:p w:rsidR="005B2595" w:rsidRPr="00D1128C" w:rsidRDefault="00CC32C5" w:rsidP="00912CB3">
      <w:pPr>
        <w:widowControl w:val="0"/>
        <w:spacing w:before="120" w:line="240" w:lineRule="auto"/>
        <w:ind w:firstLine="709"/>
        <w:rPr>
          <w:b/>
          <w:sz w:val="23"/>
          <w:szCs w:val="23"/>
        </w:rPr>
      </w:pPr>
      <w:r w:rsidRPr="00D1128C">
        <w:rPr>
          <w:b/>
          <w:sz w:val="23"/>
          <w:szCs w:val="23"/>
        </w:rPr>
        <w:t xml:space="preserve">9. Дата начала приема </w:t>
      </w:r>
      <w:r w:rsidR="00FB7D94" w:rsidRPr="00D1128C">
        <w:rPr>
          <w:b/>
          <w:sz w:val="23"/>
          <w:szCs w:val="23"/>
        </w:rPr>
        <w:t>Заявок</w:t>
      </w:r>
    </w:p>
    <w:p w:rsidR="00CC32C5" w:rsidRPr="00D1128C" w:rsidRDefault="005B2595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sz w:val="23"/>
          <w:szCs w:val="23"/>
        </w:rPr>
        <w:t xml:space="preserve">9.1. Первая часть </w:t>
      </w:r>
      <w:r w:rsidR="00B4667A" w:rsidRPr="00D1128C">
        <w:rPr>
          <w:sz w:val="23"/>
          <w:szCs w:val="23"/>
        </w:rPr>
        <w:t>Заявки</w:t>
      </w:r>
      <w:r w:rsidRPr="00D1128C">
        <w:rPr>
          <w:sz w:val="23"/>
          <w:szCs w:val="23"/>
        </w:rPr>
        <w:t xml:space="preserve"> (квалификационный отбор) –</w:t>
      </w:r>
      <w:r w:rsidR="00CC32C5" w:rsidRPr="00D1128C">
        <w:rPr>
          <w:sz w:val="23"/>
          <w:szCs w:val="23"/>
        </w:rPr>
        <w:t xml:space="preserve"> с момента публикации </w:t>
      </w:r>
      <w:r w:rsidR="001A6574" w:rsidRPr="00D1128C">
        <w:rPr>
          <w:sz w:val="23"/>
          <w:szCs w:val="23"/>
        </w:rPr>
        <w:t>Извещ</w:t>
      </w:r>
      <w:r w:rsidR="001A6574" w:rsidRPr="00D1128C">
        <w:rPr>
          <w:sz w:val="23"/>
          <w:szCs w:val="23"/>
        </w:rPr>
        <w:t>е</w:t>
      </w:r>
      <w:r w:rsidR="001A6574" w:rsidRPr="00D1128C">
        <w:rPr>
          <w:sz w:val="23"/>
          <w:szCs w:val="23"/>
        </w:rPr>
        <w:t>ния</w:t>
      </w:r>
      <w:r w:rsidRPr="00D1128C">
        <w:rPr>
          <w:sz w:val="23"/>
          <w:szCs w:val="23"/>
        </w:rPr>
        <w:t>.</w:t>
      </w:r>
    </w:p>
    <w:p w:rsidR="005B2595" w:rsidRPr="00D1128C" w:rsidRDefault="005B2595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sz w:val="23"/>
          <w:szCs w:val="23"/>
        </w:rPr>
        <w:t xml:space="preserve">9.2. Вторая часть </w:t>
      </w:r>
      <w:r w:rsidR="00B4667A" w:rsidRPr="00D1128C">
        <w:rPr>
          <w:sz w:val="23"/>
          <w:szCs w:val="23"/>
        </w:rPr>
        <w:t>Заявки</w:t>
      </w:r>
      <w:r w:rsidRPr="00D1128C">
        <w:rPr>
          <w:sz w:val="23"/>
          <w:szCs w:val="23"/>
        </w:rPr>
        <w:t xml:space="preserve"> (ценовое предложение) – с </w:t>
      </w:r>
      <w:r w:rsidR="00FB7D94" w:rsidRPr="00D1128C">
        <w:rPr>
          <w:sz w:val="23"/>
          <w:szCs w:val="23"/>
        </w:rPr>
        <w:t>момента опубликования протокола рассмотрения первой части Заявок</w:t>
      </w:r>
      <w:r w:rsidRPr="00D1128C">
        <w:rPr>
          <w:sz w:val="23"/>
          <w:szCs w:val="23"/>
        </w:rPr>
        <w:t xml:space="preserve">, </w:t>
      </w:r>
      <w:r w:rsidRPr="00D1128C">
        <w:rPr>
          <w:b/>
          <w:sz w:val="23"/>
          <w:szCs w:val="23"/>
        </w:rPr>
        <w:t xml:space="preserve">только </w:t>
      </w:r>
      <w:r w:rsidR="00FB7D94" w:rsidRPr="00D1128C">
        <w:rPr>
          <w:b/>
          <w:sz w:val="23"/>
          <w:szCs w:val="23"/>
        </w:rPr>
        <w:t xml:space="preserve">от </w:t>
      </w:r>
      <w:r w:rsidRPr="00D1128C">
        <w:rPr>
          <w:b/>
          <w:sz w:val="23"/>
          <w:szCs w:val="23"/>
        </w:rPr>
        <w:t>участник</w:t>
      </w:r>
      <w:r w:rsidR="00FB7D94" w:rsidRPr="00D1128C">
        <w:rPr>
          <w:b/>
          <w:sz w:val="23"/>
          <w:szCs w:val="23"/>
        </w:rPr>
        <w:t>ов</w:t>
      </w:r>
      <w:r w:rsidRPr="00D1128C">
        <w:rPr>
          <w:b/>
          <w:sz w:val="23"/>
          <w:szCs w:val="23"/>
        </w:rPr>
        <w:t>, прошедши</w:t>
      </w:r>
      <w:r w:rsidR="00FB7D94" w:rsidRPr="00D1128C">
        <w:rPr>
          <w:b/>
          <w:sz w:val="23"/>
          <w:szCs w:val="23"/>
        </w:rPr>
        <w:t>х</w:t>
      </w:r>
      <w:r w:rsidRPr="00D1128C">
        <w:rPr>
          <w:b/>
          <w:sz w:val="23"/>
          <w:szCs w:val="23"/>
        </w:rPr>
        <w:t xml:space="preserve"> квалификационный отбор</w:t>
      </w:r>
      <w:r w:rsidRPr="00D1128C">
        <w:rPr>
          <w:sz w:val="23"/>
          <w:szCs w:val="23"/>
        </w:rPr>
        <w:t>.</w:t>
      </w:r>
    </w:p>
    <w:p w:rsidR="001A6574" w:rsidRPr="00D1128C" w:rsidRDefault="001A6574" w:rsidP="00912CB3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rFonts w:eastAsia="Calibri"/>
          <w:b/>
          <w:sz w:val="23"/>
          <w:szCs w:val="23"/>
          <w:lang w:eastAsia="en-US"/>
        </w:rPr>
        <w:t>10.</w:t>
      </w:r>
      <w:r w:rsidRPr="00D1128C">
        <w:rPr>
          <w:rFonts w:eastAsia="Calibri"/>
          <w:sz w:val="23"/>
          <w:szCs w:val="23"/>
          <w:lang w:eastAsia="en-US"/>
        </w:rPr>
        <w:t xml:space="preserve"> Общество публикует в единой информационной системе </w:t>
      </w:r>
      <w:r w:rsidRPr="00D1128C">
        <w:rPr>
          <w:sz w:val="23"/>
          <w:szCs w:val="23"/>
        </w:rPr>
        <w:t xml:space="preserve">на сайте </w:t>
      </w:r>
      <w:hyperlink r:id="rId10" w:history="1">
        <w:r w:rsidRPr="00D1128C">
          <w:rPr>
            <w:color w:val="0000FF"/>
            <w:sz w:val="23"/>
            <w:szCs w:val="23"/>
            <w:u w:val="single"/>
            <w:lang w:val="en-US"/>
          </w:rPr>
          <w:t>www</w:t>
        </w:r>
        <w:r w:rsidRPr="00D1128C">
          <w:rPr>
            <w:color w:val="0000FF"/>
            <w:sz w:val="23"/>
            <w:szCs w:val="23"/>
            <w:u w:val="single"/>
          </w:rPr>
          <w:t>.zakupki.gov.ru</w:t>
        </w:r>
      </w:hyperlink>
      <w:r w:rsidRPr="00D1128C">
        <w:rPr>
          <w:sz w:val="23"/>
          <w:szCs w:val="23"/>
        </w:rPr>
        <w:t xml:space="preserve"> </w:t>
      </w:r>
      <w:r w:rsidRPr="00D1128C">
        <w:rPr>
          <w:rFonts w:eastAsia="Calibri"/>
          <w:sz w:val="23"/>
          <w:szCs w:val="23"/>
          <w:lang w:eastAsia="en-US"/>
        </w:rPr>
        <w:t xml:space="preserve">извещение о проведении открытого </w:t>
      </w:r>
      <w:r w:rsidR="005E0811" w:rsidRPr="00D1128C">
        <w:rPr>
          <w:rFonts w:eastAsia="Calibri"/>
          <w:sz w:val="23"/>
          <w:szCs w:val="23"/>
          <w:lang w:eastAsia="en-US"/>
        </w:rPr>
        <w:t>двухэтапного запроса предложений с предварительным квалификационным отбором</w:t>
      </w:r>
      <w:r w:rsidRPr="00D1128C">
        <w:rPr>
          <w:rFonts w:eastAsia="Calibri"/>
          <w:sz w:val="23"/>
          <w:szCs w:val="23"/>
          <w:lang w:eastAsia="en-US"/>
        </w:rPr>
        <w:t>. Подробное описание условий договора с</w:t>
      </w:r>
      <w:r w:rsidRPr="00D1128C">
        <w:rPr>
          <w:rFonts w:eastAsia="Calibri"/>
          <w:sz w:val="23"/>
          <w:szCs w:val="23"/>
          <w:lang w:eastAsia="en-US"/>
        </w:rPr>
        <w:t>о</w:t>
      </w:r>
      <w:r w:rsidRPr="00D1128C">
        <w:rPr>
          <w:rFonts w:eastAsia="Calibri"/>
          <w:sz w:val="23"/>
          <w:szCs w:val="23"/>
          <w:lang w:eastAsia="en-US"/>
        </w:rPr>
        <w:t xml:space="preserve">держится в Закупочной документации, которую можно скачать через </w:t>
      </w:r>
      <w:r w:rsidRPr="00D1128C">
        <w:rPr>
          <w:sz w:val="23"/>
          <w:szCs w:val="23"/>
        </w:rPr>
        <w:t xml:space="preserve">сайт </w:t>
      </w:r>
      <w:hyperlink r:id="rId11" w:history="1">
        <w:r w:rsidRPr="00D1128C">
          <w:rPr>
            <w:color w:val="0000FF"/>
            <w:sz w:val="23"/>
            <w:szCs w:val="23"/>
            <w:u w:val="single"/>
            <w:lang w:val="en-US"/>
          </w:rPr>
          <w:t>www</w:t>
        </w:r>
        <w:r w:rsidRPr="00D1128C">
          <w:rPr>
            <w:color w:val="0000FF"/>
            <w:sz w:val="23"/>
            <w:szCs w:val="23"/>
            <w:u w:val="single"/>
          </w:rPr>
          <w:t>.zakupki.gov.ru</w:t>
        </w:r>
      </w:hyperlink>
      <w:r w:rsidRPr="00D1128C">
        <w:rPr>
          <w:sz w:val="23"/>
          <w:szCs w:val="23"/>
        </w:rPr>
        <w:t xml:space="preserve"> с </w:t>
      </w:r>
      <w:r w:rsidR="00721052">
        <w:rPr>
          <w:b/>
          <w:sz w:val="23"/>
          <w:szCs w:val="23"/>
        </w:rPr>
        <w:t>29 июня</w:t>
      </w:r>
      <w:r w:rsidR="00C97109" w:rsidRPr="00D1128C">
        <w:rPr>
          <w:b/>
          <w:sz w:val="23"/>
          <w:szCs w:val="23"/>
        </w:rPr>
        <w:t xml:space="preserve"> </w:t>
      </w:r>
      <w:r w:rsidRPr="00D1128C">
        <w:rPr>
          <w:b/>
          <w:sz w:val="23"/>
          <w:szCs w:val="23"/>
        </w:rPr>
        <w:t>201</w:t>
      </w:r>
      <w:r w:rsidR="007F1FEE" w:rsidRPr="00D1128C">
        <w:rPr>
          <w:b/>
          <w:sz w:val="23"/>
          <w:szCs w:val="23"/>
        </w:rPr>
        <w:t>8</w:t>
      </w:r>
      <w:r w:rsidRPr="00D1128C">
        <w:rPr>
          <w:b/>
          <w:sz w:val="23"/>
          <w:szCs w:val="23"/>
        </w:rPr>
        <w:t xml:space="preserve"> </w:t>
      </w:r>
      <w:r w:rsidR="005B0E55" w:rsidRPr="00D1128C">
        <w:rPr>
          <w:b/>
          <w:sz w:val="23"/>
          <w:szCs w:val="23"/>
        </w:rPr>
        <w:t>года</w:t>
      </w:r>
      <w:r w:rsidR="005B0E55" w:rsidRPr="00D1128C">
        <w:rPr>
          <w:sz w:val="23"/>
          <w:szCs w:val="23"/>
        </w:rPr>
        <w:t xml:space="preserve"> без взимания какой-либо оплаты.</w:t>
      </w:r>
    </w:p>
    <w:p w:rsidR="001A6574" w:rsidRPr="00D1128C" w:rsidRDefault="001A6574" w:rsidP="00912CB3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11.</w:t>
      </w:r>
      <w:r w:rsidRPr="00D1128C">
        <w:rPr>
          <w:sz w:val="23"/>
          <w:szCs w:val="23"/>
        </w:rPr>
        <w:t xml:space="preserve"> </w:t>
      </w:r>
      <w:r w:rsidR="005B2595" w:rsidRPr="00D1128C">
        <w:rPr>
          <w:sz w:val="23"/>
          <w:szCs w:val="23"/>
        </w:rPr>
        <w:t xml:space="preserve">Первые </w:t>
      </w:r>
      <w:r w:rsidR="00C97109" w:rsidRPr="00D1128C">
        <w:rPr>
          <w:sz w:val="23"/>
          <w:szCs w:val="23"/>
        </w:rPr>
        <w:t>и В</w:t>
      </w:r>
      <w:r w:rsidR="00F37191" w:rsidRPr="00D1128C">
        <w:rPr>
          <w:sz w:val="23"/>
          <w:szCs w:val="23"/>
        </w:rPr>
        <w:t xml:space="preserve">торые </w:t>
      </w:r>
      <w:r w:rsidR="005B2595" w:rsidRPr="00D1128C">
        <w:rPr>
          <w:sz w:val="23"/>
          <w:szCs w:val="23"/>
        </w:rPr>
        <w:t xml:space="preserve">части </w:t>
      </w:r>
      <w:r w:rsidR="00B4667A" w:rsidRPr="00D1128C">
        <w:rPr>
          <w:sz w:val="23"/>
          <w:szCs w:val="23"/>
        </w:rPr>
        <w:t>Заявки</w:t>
      </w:r>
      <w:r w:rsidRPr="00D1128C">
        <w:rPr>
          <w:sz w:val="23"/>
          <w:szCs w:val="23"/>
        </w:rPr>
        <w:t xml:space="preserve"> Участников направляются в бумажном виде по а</w:t>
      </w:r>
      <w:r w:rsidRPr="00D1128C">
        <w:rPr>
          <w:sz w:val="23"/>
          <w:szCs w:val="23"/>
        </w:rPr>
        <w:t>д</w:t>
      </w:r>
      <w:r w:rsidRPr="00D1128C">
        <w:rPr>
          <w:sz w:val="23"/>
          <w:szCs w:val="23"/>
        </w:rPr>
        <w:t>ресу г. Кемерово, пр. Ленина, д. 90/2, офис 408.</w:t>
      </w:r>
    </w:p>
    <w:p w:rsidR="00721052" w:rsidRDefault="00721052">
      <w:pPr>
        <w:snapToGrid/>
        <w:spacing w:after="200" w:line="276" w:lineRule="auto"/>
        <w:ind w:firstLine="0"/>
        <w:jc w:val="left"/>
        <w:rPr>
          <w:bCs/>
          <w:sz w:val="23"/>
          <w:szCs w:val="23"/>
        </w:rPr>
      </w:pPr>
      <w:r>
        <w:rPr>
          <w:bCs/>
          <w:sz w:val="23"/>
          <w:szCs w:val="23"/>
        </w:rPr>
        <w:br w:type="page"/>
      </w:r>
    </w:p>
    <w:p w:rsidR="001A6574" w:rsidRPr="00D1128C" w:rsidRDefault="001A6574" w:rsidP="00A77B5F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bCs/>
          <w:sz w:val="23"/>
          <w:szCs w:val="23"/>
        </w:rPr>
      </w:pPr>
      <w:r w:rsidRPr="00D1128C">
        <w:rPr>
          <w:bCs/>
          <w:sz w:val="23"/>
          <w:szCs w:val="23"/>
        </w:rPr>
        <w:lastRenderedPageBreak/>
        <w:t xml:space="preserve">11.1. Все листы </w:t>
      </w:r>
      <w:r w:rsidR="00B4667A" w:rsidRPr="00D1128C">
        <w:rPr>
          <w:bCs/>
          <w:sz w:val="23"/>
          <w:szCs w:val="23"/>
        </w:rPr>
        <w:t>Заявки</w:t>
      </w:r>
      <w:r w:rsidRPr="00D1128C">
        <w:rPr>
          <w:bCs/>
          <w:sz w:val="23"/>
          <w:szCs w:val="23"/>
        </w:rPr>
        <w:t xml:space="preserve">, все листы тома </w:t>
      </w:r>
      <w:r w:rsidR="00B4667A" w:rsidRPr="00D1128C">
        <w:rPr>
          <w:bCs/>
          <w:sz w:val="23"/>
          <w:szCs w:val="23"/>
        </w:rPr>
        <w:t>Заявки</w:t>
      </w:r>
      <w:r w:rsidRPr="00D1128C">
        <w:rPr>
          <w:bCs/>
          <w:sz w:val="23"/>
          <w:szCs w:val="23"/>
        </w:rPr>
        <w:t xml:space="preserve"> должны быть прошиты и пронумеров</w:t>
      </w:r>
      <w:r w:rsidRPr="00D1128C">
        <w:rPr>
          <w:bCs/>
          <w:sz w:val="23"/>
          <w:szCs w:val="23"/>
        </w:rPr>
        <w:t>а</w:t>
      </w:r>
      <w:r w:rsidRPr="00D1128C">
        <w:rPr>
          <w:bCs/>
          <w:sz w:val="23"/>
          <w:szCs w:val="23"/>
        </w:rPr>
        <w:t xml:space="preserve">ны. </w:t>
      </w:r>
      <w:r w:rsidR="00B4667A" w:rsidRPr="00D1128C">
        <w:rPr>
          <w:bCs/>
          <w:sz w:val="23"/>
          <w:szCs w:val="23"/>
        </w:rPr>
        <w:t>Заявка</w:t>
      </w:r>
      <w:r w:rsidRPr="00D1128C">
        <w:rPr>
          <w:bCs/>
          <w:sz w:val="23"/>
          <w:szCs w:val="23"/>
        </w:rPr>
        <w:t xml:space="preserve"> должн</w:t>
      </w:r>
      <w:r w:rsidR="00B4667A" w:rsidRPr="00D1128C">
        <w:rPr>
          <w:bCs/>
          <w:sz w:val="23"/>
          <w:szCs w:val="23"/>
        </w:rPr>
        <w:t>а</w:t>
      </w:r>
      <w:r w:rsidRPr="00D1128C">
        <w:rPr>
          <w:bCs/>
          <w:sz w:val="23"/>
          <w:szCs w:val="23"/>
        </w:rPr>
        <w:t xml:space="preserve"> содержать опись входящих в </w:t>
      </w:r>
      <w:r w:rsidR="005E0811" w:rsidRPr="00D1128C">
        <w:rPr>
          <w:bCs/>
          <w:sz w:val="23"/>
          <w:szCs w:val="23"/>
        </w:rPr>
        <w:t>е</w:t>
      </w:r>
      <w:r w:rsidR="00B4667A" w:rsidRPr="00D1128C">
        <w:rPr>
          <w:bCs/>
          <w:sz w:val="23"/>
          <w:szCs w:val="23"/>
        </w:rPr>
        <w:t>ё</w:t>
      </w:r>
      <w:r w:rsidRPr="00D1128C">
        <w:rPr>
          <w:bCs/>
          <w:sz w:val="23"/>
          <w:szCs w:val="23"/>
        </w:rPr>
        <w:t xml:space="preserve"> состав документов, быть скреплен</w:t>
      </w:r>
      <w:r w:rsidR="00B4667A" w:rsidRPr="00D1128C">
        <w:rPr>
          <w:bCs/>
          <w:sz w:val="23"/>
          <w:szCs w:val="23"/>
        </w:rPr>
        <w:t>а</w:t>
      </w:r>
      <w:r w:rsidRPr="00D1128C">
        <w:rPr>
          <w:bCs/>
          <w:sz w:val="23"/>
          <w:szCs w:val="23"/>
        </w:rPr>
        <w:t xml:space="preserve"> печ</w:t>
      </w:r>
      <w:r w:rsidRPr="00D1128C">
        <w:rPr>
          <w:bCs/>
          <w:sz w:val="23"/>
          <w:szCs w:val="23"/>
        </w:rPr>
        <w:t>а</w:t>
      </w:r>
      <w:r w:rsidRPr="00D1128C">
        <w:rPr>
          <w:bCs/>
          <w:sz w:val="23"/>
          <w:szCs w:val="23"/>
        </w:rPr>
        <w:t>тью (при наличии печати) участника закупки (для юридических лиц) и подписан</w:t>
      </w:r>
      <w:r w:rsidR="00B4667A" w:rsidRPr="00D1128C">
        <w:rPr>
          <w:bCs/>
          <w:sz w:val="23"/>
          <w:szCs w:val="23"/>
        </w:rPr>
        <w:t>а</w:t>
      </w:r>
      <w:r w:rsidRPr="00D1128C">
        <w:rPr>
          <w:bCs/>
          <w:sz w:val="23"/>
          <w:szCs w:val="23"/>
        </w:rPr>
        <w:t xml:space="preserve"> участником закупки или лицом, уполномоченным таким участником закупки на основании доверенности. В последнем случае </w:t>
      </w:r>
      <w:r w:rsidRPr="00D1128C">
        <w:rPr>
          <w:b/>
          <w:bCs/>
          <w:sz w:val="23"/>
          <w:szCs w:val="23"/>
        </w:rPr>
        <w:t>оригинал доверенности</w:t>
      </w:r>
      <w:r w:rsidRPr="00D1128C">
        <w:rPr>
          <w:bCs/>
          <w:sz w:val="23"/>
          <w:szCs w:val="23"/>
        </w:rPr>
        <w:t xml:space="preserve"> прикладывается к </w:t>
      </w:r>
      <w:r w:rsidR="00B4667A" w:rsidRPr="00D1128C">
        <w:rPr>
          <w:bCs/>
          <w:sz w:val="23"/>
          <w:szCs w:val="23"/>
        </w:rPr>
        <w:t>Заявке</w:t>
      </w:r>
      <w:r w:rsidRPr="00D1128C">
        <w:rPr>
          <w:bCs/>
          <w:sz w:val="23"/>
          <w:szCs w:val="23"/>
        </w:rPr>
        <w:t>. В случае невыполн</w:t>
      </w:r>
      <w:r w:rsidRPr="00D1128C">
        <w:rPr>
          <w:bCs/>
          <w:sz w:val="23"/>
          <w:szCs w:val="23"/>
        </w:rPr>
        <w:t>е</w:t>
      </w:r>
      <w:r w:rsidRPr="00D1128C">
        <w:rPr>
          <w:bCs/>
          <w:sz w:val="23"/>
          <w:szCs w:val="23"/>
        </w:rPr>
        <w:t xml:space="preserve">ния указанного требования </w:t>
      </w:r>
      <w:r w:rsidR="00B4667A" w:rsidRPr="00D1128C">
        <w:rPr>
          <w:bCs/>
          <w:sz w:val="23"/>
          <w:szCs w:val="23"/>
        </w:rPr>
        <w:t>Заявка</w:t>
      </w:r>
      <w:r w:rsidRPr="00D1128C">
        <w:rPr>
          <w:bCs/>
          <w:sz w:val="23"/>
          <w:szCs w:val="23"/>
        </w:rPr>
        <w:t xml:space="preserve"> участника подлежит отклонению.</w:t>
      </w:r>
    </w:p>
    <w:p w:rsidR="001A6574" w:rsidRPr="00D1128C" w:rsidRDefault="001A6574" w:rsidP="00A77B5F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bCs/>
          <w:sz w:val="23"/>
          <w:szCs w:val="23"/>
        </w:rPr>
      </w:pPr>
      <w:r w:rsidRPr="00D1128C">
        <w:rPr>
          <w:bCs/>
          <w:sz w:val="23"/>
          <w:szCs w:val="23"/>
        </w:rPr>
        <w:t>11.2. Копии документов должны содержать отметку «Копия верна, Ф.И.О., подпись», заверенную печатью.</w:t>
      </w:r>
    </w:p>
    <w:p w:rsidR="001A6574" w:rsidRPr="00D1128C" w:rsidRDefault="001A6574" w:rsidP="00A77B5F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bCs/>
          <w:sz w:val="23"/>
          <w:szCs w:val="23"/>
        </w:rPr>
      </w:pPr>
      <w:r w:rsidRPr="00D1128C">
        <w:rPr>
          <w:bCs/>
          <w:sz w:val="23"/>
          <w:szCs w:val="23"/>
        </w:rPr>
        <w:t xml:space="preserve">11.3. Никакие исправления в тексте </w:t>
      </w:r>
      <w:r w:rsidR="00B4667A" w:rsidRPr="00D1128C">
        <w:rPr>
          <w:bCs/>
          <w:sz w:val="23"/>
          <w:szCs w:val="23"/>
        </w:rPr>
        <w:t>Заявки</w:t>
      </w:r>
      <w:r w:rsidRPr="00D1128C">
        <w:rPr>
          <w:bCs/>
          <w:sz w:val="23"/>
          <w:szCs w:val="23"/>
        </w:rPr>
        <w:t xml:space="preserve"> не имеют силу, за исключением тех случ</w:t>
      </w:r>
      <w:r w:rsidRPr="00D1128C">
        <w:rPr>
          <w:bCs/>
          <w:sz w:val="23"/>
          <w:szCs w:val="23"/>
        </w:rPr>
        <w:t>а</w:t>
      </w:r>
      <w:r w:rsidRPr="00D1128C">
        <w:rPr>
          <w:bCs/>
          <w:sz w:val="23"/>
          <w:szCs w:val="23"/>
        </w:rPr>
        <w:t>ев, когда эти исправления заверены рукописной надписью «</w:t>
      </w:r>
      <w:proofErr w:type="gramStart"/>
      <w:r w:rsidRPr="00D1128C">
        <w:rPr>
          <w:bCs/>
          <w:sz w:val="23"/>
          <w:szCs w:val="23"/>
        </w:rPr>
        <w:t>исправленному</w:t>
      </w:r>
      <w:proofErr w:type="gramEnd"/>
      <w:r w:rsidRPr="00D1128C">
        <w:rPr>
          <w:bCs/>
          <w:sz w:val="23"/>
          <w:szCs w:val="23"/>
        </w:rPr>
        <w:t xml:space="preserve"> верить» и со</w:t>
      </w:r>
      <w:r w:rsidRPr="00D1128C">
        <w:rPr>
          <w:bCs/>
          <w:sz w:val="23"/>
          <w:szCs w:val="23"/>
        </w:rPr>
        <w:t>б</w:t>
      </w:r>
      <w:r w:rsidRPr="00D1128C">
        <w:rPr>
          <w:bCs/>
          <w:sz w:val="23"/>
          <w:szCs w:val="23"/>
        </w:rPr>
        <w:t>ственноручной подписью уполномоченного лица, расположенной рядом с каждым исправл</w:t>
      </w:r>
      <w:r w:rsidRPr="00D1128C">
        <w:rPr>
          <w:bCs/>
          <w:sz w:val="23"/>
          <w:szCs w:val="23"/>
        </w:rPr>
        <w:t>е</w:t>
      </w:r>
      <w:r w:rsidRPr="00D1128C">
        <w:rPr>
          <w:bCs/>
          <w:sz w:val="23"/>
          <w:szCs w:val="23"/>
        </w:rPr>
        <w:t>нием.</w:t>
      </w:r>
    </w:p>
    <w:p w:rsidR="001A6574" w:rsidRPr="00D1128C" w:rsidRDefault="001A6574" w:rsidP="00A77B5F">
      <w:pPr>
        <w:widowControl w:val="0"/>
        <w:snapToGrid/>
        <w:spacing w:before="120" w:line="240" w:lineRule="auto"/>
        <w:ind w:firstLine="709"/>
        <w:rPr>
          <w:bCs/>
          <w:sz w:val="23"/>
          <w:szCs w:val="23"/>
        </w:rPr>
      </w:pPr>
      <w:r w:rsidRPr="00D1128C">
        <w:rPr>
          <w:bCs/>
          <w:sz w:val="23"/>
          <w:szCs w:val="23"/>
        </w:rPr>
        <w:t xml:space="preserve">11.4. Предполагается, что Участник </w:t>
      </w:r>
      <w:r w:rsidR="0097324A" w:rsidRPr="00D1128C">
        <w:rPr>
          <w:bCs/>
          <w:sz w:val="23"/>
          <w:szCs w:val="23"/>
        </w:rPr>
        <w:t>процедуры закупки</w:t>
      </w:r>
      <w:r w:rsidRPr="00D1128C">
        <w:rPr>
          <w:bCs/>
          <w:sz w:val="23"/>
          <w:szCs w:val="23"/>
        </w:rPr>
        <w:t xml:space="preserve"> изучит все инструкции, фо</w:t>
      </w:r>
      <w:r w:rsidRPr="00D1128C">
        <w:rPr>
          <w:bCs/>
          <w:sz w:val="23"/>
          <w:szCs w:val="23"/>
        </w:rPr>
        <w:t>р</w:t>
      </w:r>
      <w:r w:rsidRPr="00D1128C">
        <w:rPr>
          <w:bCs/>
          <w:sz w:val="23"/>
          <w:szCs w:val="23"/>
        </w:rPr>
        <w:t xml:space="preserve">мы, условия, технические условия и другую информацию, содержащуюся в </w:t>
      </w:r>
      <w:r w:rsidR="005E0811" w:rsidRPr="00D1128C">
        <w:rPr>
          <w:bCs/>
          <w:sz w:val="23"/>
          <w:szCs w:val="23"/>
        </w:rPr>
        <w:t>Закупочной</w:t>
      </w:r>
      <w:r w:rsidRPr="00D1128C">
        <w:rPr>
          <w:bCs/>
          <w:sz w:val="23"/>
          <w:szCs w:val="23"/>
        </w:rPr>
        <w:t xml:space="preserve"> док</w:t>
      </w:r>
      <w:r w:rsidRPr="00D1128C">
        <w:rPr>
          <w:bCs/>
          <w:sz w:val="23"/>
          <w:szCs w:val="23"/>
        </w:rPr>
        <w:t>у</w:t>
      </w:r>
      <w:r w:rsidRPr="00D1128C">
        <w:rPr>
          <w:bCs/>
          <w:sz w:val="23"/>
          <w:szCs w:val="23"/>
        </w:rPr>
        <w:t xml:space="preserve">ментации, </w:t>
      </w:r>
      <w:r w:rsidRPr="00D1128C">
        <w:rPr>
          <w:sz w:val="23"/>
          <w:szCs w:val="23"/>
        </w:rPr>
        <w:t>а также разъяснения Организатора в случае направления Участниками запросов</w:t>
      </w:r>
      <w:r w:rsidRPr="00D1128C">
        <w:rPr>
          <w:bCs/>
          <w:sz w:val="23"/>
          <w:szCs w:val="23"/>
        </w:rPr>
        <w:t xml:space="preserve">. Никакие претензии Организатору </w:t>
      </w:r>
      <w:r w:rsidR="0097324A" w:rsidRPr="00D1128C">
        <w:rPr>
          <w:bCs/>
          <w:sz w:val="23"/>
          <w:szCs w:val="23"/>
        </w:rPr>
        <w:t>процедуры закупки</w:t>
      </w:r>
      <w:r w:rsidRPr="00D1128C">
        <w:rPr>
          <w:bCs/>
          <w:sz w:val="23"/>
          <w:szCs w:val="23"/>
        </w:rPr>
        <w:t xml:space="preserve"> не будут приниматься на том основ</w:t>
      </w:r>
      <w:r w:rsidRPr="00D1128C">
        <w:rPr>
          <w:bCs/>
          <w:sz w:val="23"/>
          <w:szCs w:val="23"/>
        </w:rPr>
        <w:t>а</w:t>
      </w:r>
      <w:r w:rsidRPr="00D1128C">
        <w:rPr>
          <w:bCs/>
          <w:sz w:val="23"/>
          <w:szCs w:val="23"/>
        </w:rPr>
        <w:t xml:space="preserve">нии, что Участник </w:t>
      </w:r>
      <w:r w:rsidR="0097324A" w:rsidRPr="00D1128C">
        <w:rPr>
          <w:bCs/>
          <w:sz w:val="23"/>
          <w:szCs w:val="23"/>
        </w:rPr>
        <w:t>процедуры закупки</w:t>
      </w:r>
      <w:r w:rsidRPr="00D1128C">
        <w:rPr>
          <w:bCs/>
          <w:sz w:val="23"/>
          <w:szCs w:val="23"/>
        </w:rPr>
        <w:t xml:space="preserve"> не понимал какие-либо вопросы.</w:t>
      </w:r>
    </w:p>
    <w:p w:rsidR="00A77B5F" w:rsidRPr="00D1128C" w:rsidRDefault="00A77B5F" w:rsidP="00912CB3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60379E">
        <w:rPr>
          <w:b/>
          <w:sz w:val="23"/>
          <w:szCs w:val="23"/>
        </w:rPr>
        <w:t>12.</w:t>
      </w:r>
      <w:r w:rsidRPr="0060379E">
        <w:rPr>
          <w:sz w:val="23"/>
          <w:szCs w:val="23"/>
        </w:rPr>
        <w:t xml:space="preserve"> Участники</w:t>
      </w:r>
      <w:r w:rsidR="003A662C" w:rsidRPr="0060379E">
        <w:rPr>
          <w:sz w:val="23"/>
          <w:szCs w:val="23"/>
        </w:rPr>
        <w:t xml:space="preserve">, </w:t>
      </w:r>
      <w:r w:rsidR="003A662C" w:rsidRPr="0060379E">
        <w:rPr>
          <w:b/>
          <w:sz w:val="23"/>
          <w:szCs w:val="23"/>
        </w:rPr>
        <w:t>прошедшие квалификационный отбор</w:t>
      </w:r>
      <w:r w:rsidR="005B2595" w:rsidRPr="0060379E">
        <w:rPr>
          <w:sz w:val="23"/>
          <w:szCs w:val="23"/>
        </w:rPr>
        <w:t xml:space="preserve">, </w:t>
      </w:r>
      <w:r w:rsidRPr="0060379E">
        <w:rPr>
          <w:sz w:val="23"/>
          <w:szCs w:val="23"/>
        </w:rPr>
        <w:t xml:space="preserve">в </w:t>
      </w:r>
      <w:proofErr w:type="gramStart"/>
      <w:r w:rsidR="00B4667A" w:rsidRPr="0060379E">
        <w:rPr>
          <w:sz w:val="23"/>
          <w:szCs w:val="23"/>
          <w:lang w:eastAsia="x-none"/>
        </w:rPr>
        <w:t>качестве</w:t>
      </w:r>
      <w:proofErr w:type="gramEnd"/>
      <w:r w:rsidR="00B4667A" w:rsidRPr="0060379E">
        <w:rPr>
          <w:sz w:val="23"/>
          <w:szCs w:val="23"/>
          <w:lang w:eastAsia="x-none"/>
        </w:rPr>
        <w:t xml:space="preserve"> обеспечения Зая</w:t>
      </w:r>
      <w:r w:rsidR="00B4667A" w:rsidRPr="0060379E">
        <w:rPr>
          <w:sz w:val="23"/>
          <w:szCs w:val="23"/>
          <w:lang w:eastAsia="x-none"/>
        </w:rPr>
        <w:t>в</w:t>
      </w:r>
      <w:r w:rsidR="00B4667A" w:rsidRPr="0060379E">
        <w:rPr>
          <w:sz w:val="23"/>
          <w:szCs w:val="23"/>
          <w:lang w:eastAsia="x-none"/>
        </w:rPr>
        <w:t xml:space="preserve">ки, перечисляют денежные средства, </w:t>
      </w:r>
      <w:r w:rsidR="00B4667A" w:rsidRPr="0060379E">
        <w:rPr>
          <w:b/>
          <w:sz w:val="23"/>
          <w:szCs w:val="23"/>
          <w:lang w:eastAsia="x-none"/>
        </w:rPr>
        <w:t xml:space="preserve">в размере </w:t>
      </w:r>
      <w:r w:rsidR="00C97109" w:rsidRPr="0060379E">
        <w:rPr>
          <w:b/>
          <w:sz w:val="23"/>
          <w:szCs w:val="23"/>
          <w:lang w:eastAsia="x-none"/>
        </w:rPr>
        <w:t>0,5</w:t>
      </w:r>
      <w:r w:rsidR="00B4667A" w:rsidRPr="0060379E">
        <w:rPr>
          <w:b/>
          <w:sz w:val="23"/>
          <w:szCs w:val="23"/>
          <w:lang w:eastAsia="x-none"/>
        </w:rPr>
        <w:t>% (</w:t>
      </w:r>
      <w:r w:rsidR="00C97109" w:rsidRPr="0060379E">
        <w:rPr>
          <w:b/>
          <w:sz w:val="23"/>
          <w:szCs w:val="23"/>
          <w:lang w:eastAsia="x-none"/>
        </w:rPr>
        <w:t>пол</w:t>
      </w:r>
      <w:r w:rsidR="00B4667A" w:rsidRPr="0060379E">
        <w:rPr>
          <w:b/>
          <w:sz w:val="23"/>
          <w:szCs w:val="23"/>
          <w:lang w:eastAsia="x-none"/>
        </w:rPr>
        <w:t>процента) начальной (макс</w:t>
      </w:r>
      <w:r w:rsidR="00B4667A" w:rsidRPr="0060379E">
        <w:rPr>
          <w:b/>
          <w:sz w:val="23"/>
          <w:szCs w:val="23"/>
          <w:lang w:eastAsia="x-none"/>
        </w:rPr>
        <w:t>и</w:t>
      </w:r>
      <w:r w:rsidR="00B4667A" w:rsidRPr="0060379E">
        <w:rPr>
          <w:b/>
          <w:sz w:val="23"/>
          <w:szCs w:val="23"/>
          <w:lang w:eastAsia="x-none"/>
        </w:rPr>
        <w:t xml:space="preserve">мальной) цены договора (цены лота), что составляет </w:t>
      </w:r>
      <w:r w:rsidR="00721052">
        <w:rPr>
          <w:b/>
          <w:sz w:val="23"/>
          <w:szCs w:val="23"/>
        </w:rPr>
        <w:fldChar w:fldCharType="begin">
          <w:ffData>
            <w:name w:val="ТекстовоеПоле1"/>
            <w:enabled w:val="0"/>
            <w:calcOnExit w:val="0"/>
            <w:textInput>
              <w:type w:val="calculated"/>
              <w:default w:val="=400000000/100/2"/>
              <w:format w:val="# ##0,00"/>
            </w:textInput>
          </w:ffData>
        </w:fldChar>
      </w:r>
      <w:bookmarkStart w:id="8" w:name="ТекстовоеПоле1"/>
      <w:r w:rsidR="00721052">
        <w:rPr>
          <w:b/>
          <w:sz w:val="23"/>
          <w:szCs w:val="23"/>
        </w:rPr>
        <w:instrText xml:space="preserve"> FORMTEXT </w:instrText>
      </w:r>
      <w:r w:rsidR="00721052">
        <w:rPr>
          <w:b/>
          <w:sz w:val="23"/>
          <w:szCs w:val="23"/>
        </w:rPr>
        <w:fldChar w:fldCharType="begin"/>
      </w:r>
      <w:r w:rsidR="00721052">
        <w:rPr>
          <w:b/>
          <w:sz w:val="23"/>
          <w:szCs w:val="23"/>
        </w:rPr>
        <w:instrText xml:space="preserve"> =400000000/100/2 </w:instrText>
      </w:r>
      <w:r w:rsidR="00721052">
        <w:rPr>
          <w:b/>
          <w:sz w:val="23"/>
          <w:szCs w:val="23"/>
        </w:rPr>
        <w:fldChar w:fldCharType="separate"/>
      </w:r>
      <w:r w:rsidR="00721052">
        <w:rPr>
          <w:b/>
          <w:noProof/>
          <w:sz w:val="23"/>
          <w:szCs w:val="23"/>
        </w:rPr>
        <w:instrText>2000000</w:instrText>
      </w:r>
      <w:r w:rsidR="00721052">
        <w:rPr>
          <w:b/>
          <w:sz w:val="23"/>
          <w:szCs w:val="23"/>
        </w:rPr>
        <w:fldChar w:fldCharType="end"/>
      </w:r>
      <w:r w:rsidR="00721052">
        <w:rPr>
          <w:b/>
          <w:sz w:val="23"/>
          <w:szCs w:val="23"/>
        </w:rPr>
      </w:r>
      <w:r w:rsidR="00721052">
        <w:rPr>
          <w:b/>
          <w:sz w:val="23"/>
          <w:szCs w:val="23"/>
        </w:rPr>
        <w:fldChar w:fldCharType="separate"/>
      </w:r>
      <w:r w:rsidR="00721052">
        <w:rPr>
          <w:b/>
          <w:noProof/>
          <w:sz w:val="23"/>
          <w:szCs w:val="23"/>
        </w:rPr>
        <w:t>2 000 000,00</w:t>
      </w:r>
      <w:r w:rsidR="00721052">
        <w:rPr>
          <w:b/>
          <w:sz w:val="23"/>
          <w:szCs w:val="23"/>
        </w:rPr>
        <w:fldChar w:fldCharType="end"/>
      </w:r>
      <w:bookmarkEnd w:id="8"/>
      <w:r w:rsidR="00790C2F" w:rsidRPr="0060379E">
        <w:rPr>
          <w:b/>
          <w:sz w:val="23"/>
          <w:szCs w:val="23"/>
        </w:rPr>
        <w:t xml:space="preserve"> </w:t>
      </w:r>
      <w:r w:rsidR="00B4667A" w:rsidRPr="0060379E">
        <w:rPr>
          <w:b/>
          <w:sz w:val="23"/>
          <w:szCs w:val="23"/>
          <w:lang w:eastAsia="x-none"/>
        </w:rPr>
        <w:t>руб. (</w:t>
      </w:r>
      <w:r w:rsidR="00C97109" w:rsidRPr="0060379E">
        <w:rPr>
          <w:b/>
          <w:sz w:val="23"/>
          <w:szCs w:val="23"/>
          <w:lang w:eastAsia="x-none"/>
        </w:rPr>
        <w:t>Д</w:t>
      </w:r>
      <w:r w:rsidR="00C97109" w:rsidRPr="0060379E">
        <w:rPr>
          <w:b/>
          <w:sz w:val="23"/>
          <w:szCs w:val="23"/>
        </w:rPr>
        <w:t>ва миллиона</w:t>
      </w:r>
      <w:r w:rsidR="007F1FEE" w:rsidRPr="0060379E">
        <w:rPr>
          <w:b/>
          <w:sz w:val="23"/>
          <w:szCs w:val="23"/>
        </w:rPr>
        <w:t xml:space="preserve"> </w:t>
      </w:r>
      <w:r w:rsidR="00C97109" w:rsidRPr="0060379E">
        <w:rPr>
          <w:b/>
          <w:sz w:val="23"/>
          <w:szCs w:val="23"/>
        </w:rPr>
        <w:t xml:space="preserve">рублей </w:t>
      </w:r>
      <w:r w:rsidR="007F1FEE" w:rsidRPr="0060379E">
        <w:rPr>
          <w:b/>
          <w:sz w:val="23"/>
          <w:szCs w:val="23"/>
        </w:rPr>
        <w:t>00 коп.</w:t>
      </w:r>
      <w:r w:rsidR="00B4667A" w:rsidRPr="0060379E">
        <w:rPr>
          <w:b/>
          <w:sz w:val="23"/>
          <w:szCs w:val="23"/>
          <w:lang w:eastAsia="x-none"/>
        </w:rPr>
        <w:t>),</w:t>
      </w:r>
      <w:r w:rsidR="00B4667A" w:rsidRPr="0060379E">
        <w:rPr>
          <w:sz w:val="23"/>
          <w:szCs w:val="23"/>
          <w:lang w:eastAsia="x-none"/>
        </w:rPr>
        <w:t xml:space="preserve"> по следующим реквизитам:</w:t>
      </w:r>
    </w:p>
    <w:p w:rsidR="00A77B5F" w:rsidRPr="00D1128C" w:rsidRDefault="00A77B5F" w:rsidP="001E748A">
      <w:pPr>
        <w:widowControl w:val="0"/>
        <w:snapToGrid/>
        <w:spacing w:before="120" w:line="240" w:lineRule="auto"/>
        <w:ind w:firstLine="709"/>
        <w:rPr>
          <w:sz w:val="23"/>
          <w:szCs w:val="23"/>
          <w:lang w:eastAsia="x-none"/>
        </w:rPr>
      </w:pPr>
      <w:r w:rsidRPr="00D1128C">
        <w:rPr>
          <w:sz w:val="23"/>
          <w:szCs w:val="23"/>
          <w:lang w:eastAsia="x-none"/>
        </w:rPr>
        <w:t>Адрес: 650036, РФ, г. Кемерово, пр. Ленина, 90/2, офис 403</w:t>
      </w:r>
    </w:p>
    <w:p w:rsidR="00A77B5F" w:rsidRPr="00D1128C" w:rsidRDefault="00A77B5F" w:rsidP="00A77B5F">
      <w:pPr>
        <w:widowControl w:val="0"/>
        <w:snapToGrid/>
        <w:spacing w:line="240" w:lineRule="auto"/>
        <w:ind w:firstLine="709"/>
        <w:rPr>
          <w:sz w:val="23"/>
          <w:szCs w:val="23"/>
          <w:lang w:eastAsia="x-none"/>
        </w:rPr>
      </w:pPr>
      <w:r w:rsidRPr="00D1128C">
        <w:rPr>
          <w:sz w:val="23"/>
          <w:szCs w:val="23"/>
          <w:lang w:eastAsia="x-none"/>
        </w:rPr>
        <w:t>ИНН 4205262491 КПП 420501001 ОГРН 1134205006320</w:t>
      </w:r>
    </w:p>
    <w:p w:rsidR="00A77B5F" w:rsidRPr="00D1128C" w:rsidRDefault="00A77B5F" w:rsidP="00A77B5F">
      <w:pPr>
        <w:widowControl w:val="0"/>
        <w:snapToGrid/>
        <w:spacing w:line="240" w:lineRule="auto"/>
        <w:ind w:firstLine="709"/>
        <w:rPr>
          <w:sz w:val="23"/>
          <w:szCs w:val="23"/>
          <w:lang w:eastAsia="x-none"/>
        </w:rPr>
      </w:pPr>
      <w:proofErr w:type="gramStart"/>
      <w:r w:rsidRPr="00D1128C">
        <w:rPr>
          <w:sz w:val="23"/>
          <w:szCs w:val="23"/>
          <w:lang w:eastAsia="x-none"/>
        </w:rPr>
        <w:t>Р</w:t>
      </w:r>
      <w:proofErr w:type="gramEnd"/>
      <w:r w:rsidRPr="00D1128C">
        <w:rPr>
          <w:sz w:val="23"/>
          <w:szCs w:val="23"/>
          <w:lang w:eastAsia="x-none"/>
        </w:rPr>
        <w:t>/с 40702810423060001354 в Филиале «Новосибирский» АО «АЛЬФА-БАНК»</w:t>
      </w:r>
    </w:p>
    <w:p w:rsidR="00A77B5F" w:rsidRPr="00D1128C" w:rsidRDefault="00A77B5F" w:rsidP="00A77B5F">
      <w:pPr>
        <w:widowControl w:val="0"/>
        <w:snapToGrid/>
        <w:spacing w:line="240" w:lineRule="auto"/>
        <w:ind w:firstLine="709"/>
        <w:rPr>
          <w:sz w:val="23"/>
          <w:szCs w:val="23"/>
          <w:lang w:eastAsia="x-none"/>
        </w:rPr>
      </w:pPr>
      <w:r w:rsidRPr="00D1128C">
        <w:rPr>
          <w:sz w:val="23"/>
          <w:szCs w:val="23"/>
          <w:lang w:eastAsia="x-none"/>
        </w:rPr>
        <w:t>К/с 30101810600000000774 БИК 045004774.</w:t>
      </w:r>
    </w:p>
    <w:p w:rsidR="00A77B5F" w:rsidRPr="00D1128C" w:rsidRDefault="00A77B5F" w:rsidP="00A77B5F">
      <w:pPr>
        <w:widowControl w:val="0"/>
        <w:snapToGrid/>
        <w:spacing w:before="120" w:line="240" w:lineRule="auto"/>
        <w:ind w:firstLine="709"/>
        <w:rPr>
          <w:sz w:val="23"/>
          <w:szCs w:val="23"/>
          <w:lang w:eastAsia="x-none"/>
        </w:rPr>
      </w:pPr>
      <w:r w:rsidRPr="00D1128C">
        <w:rPr>
          <w:sz w:val="23"/>
          <w:szCs w:val="23"/>
          <w:lang w:eastAsia="x-none"/>
        </w:rPr>
        <w:t xml:space="preserve">12.1. Соответствующее </w:t>
      </w:r>
      <w:r w:rsidRPr="003A662C">
        <w:rPr>
          <w:b/>
          <w:sz w:val="23"/>
          <w:szCs w:val="23"/>
          <w:lang w:eastAsia="x-none"/>
        </w:rPr>
        <w:t>платежное поручение</w:t>
      </w:r>
      <w:r w:rsidRPr="00D1128C">
        <w:rPr>
          <w:sz w:val="23"/>
          <w:szCs w:val="23"/>
          <w:lang w:eastAsia="x-none"/>
        </w:rPr>
        <w:t xml:space="preserve"> с отметкой банка об оплате (квитанция в случае наличной формы оплаты, оригинальная выписка из банка в случае перечисления суммы задатка при помощи системы «Банк-Клиент») должно быть подано Участником </w:t>
      </w:r>
      <w:r w:rsidRPr="003A662C">
        <w:rPr>
          <w:b/>
          <w:sz w:val="23"/>
          <w:szCs w:val="23"/>
          <w:lang w:eastAsia="x-none"/>
        </w:rPr>
        <w:t>в с</w:t>
      </w:r>
      <w:r w:rsidRPr="003A662C">
        <w:rPr>
          <w:b/>
          <w:sz w:val="23"/>
          <w:szCs w:val="23"/>
          <w:lang w:eastAsia="x-none"/>
        </w:rPr>
        <w:t>о</w:t>
      </w:r>
      <w:r w:rsidRPr="003A662C">
        <w:rPr>
          <w:b/>
          <w:sz w:val="23"/>
          <w:szCs w:val="23"/>
          <w:lang w:eastAsia="x-none"/>
        </w:rPr>
        <w:t>ставе документов, входящих в</w:t>
      </w:r>
      <w:r w:rsidR="00C97109" w:rsidRPr="003A662C">
        <w:rPr>
          <w:b/>
          <w:sz w:val="23"/>
          <w:szCs w:val="23"/>
          <w:lang w:eastAsia="x-none"/>
        </w:rPr>
        <w:t>о Вторую часть</w:t>
      </w:r>
      <w:r w:rsidRPr="003A662C">
        <w:rPr>
          <w:b/>
          <w:sz w:val="23"/>
          <w:szCs w:val="23"/>
          <w:lang w:eastAsia="x-none"/>
        </w:rPr>
        <w:t xml:space="preserve"> </w:t>
      </w:r>
      <w:r w:rsidR="00B4667A" w:rsidRPr="003A662C">
        <w:rPr>
          <w:b/>
          <w:sz w:val="23"/>
          <w:szCs w:val="23"/>
          <w:lang w:eastAsia="x-none"/>
        </w:rPr>
        <w:t>Заявк</w:t>
      </w:r>
      <w:r w:rsidR="00C97109" w:rsidRPr="003A662C">
        <w:rPr>
          <w:b/>
          <w:sz w:val="23"/>
          <w:szCs w:val="23"/>
          <w:lang w:eastAsia="x-none"/>
        </w:rPr>
        <w:t>и</w:t>
      </w:r>
      <w:r w:rsidRPr="00D1128C">
        <w:rPr>
          <w:sz w:val="23"/>
          <w:szCs w:val="23"/>
          <w:lang w:eastAsia="x-none"/>
        </w:rPr>
        <w:t>.</w:t>
      </w:r>
    </w:p>
    <w:p w:rsidR="00A77B5F" w:rsidRPr="00721052" w:rsidRDefault="00A77B5F" w:rsidP="00A77B5F">
      <w:pPr>
        <w:widowControl w:val="0"/>
        <w:snapToGrid/>
        <w:spacing w:before="120" w:line="240" w:lineRule="auto"/>
        <w:ind w:firstLine="709"/>
        <w:rPr>
          <w:sz w:val="23"/>
          <w:szCs w:val="23"/>
          <w:lang w:eastAsia="x-none"/>
        </w:rPr>
      </w:pPr>
      <w:r w:rsidRPr="00D1128C">
        <w:rPr>
          <w:sz w:val="23"/>
          <w:szCs w:val="23"/>
          <w:lang w:eastAsia="x-none"/>
        </w:rPr>
        <w:t xml:space="preserve">12.2. </w:t>
      </w:r>
      <w:r w:rsidRPr="00721052">
        <w:rPr>
          <w:sz w:val="23"/>
          <w:szCs w:val="23"/>
          <w:lang w:eastAsia="x-none"/>
        </w:rPr>
        <w:t xml:space="preserve">Неисполнение условий пункта 12.1 является основанием для отклонения </w:t>
      </w:r>
      <w:r w:rsidR="00C97109" w:rsidRPr="00721052">
        <w:rPr>
          <w:sz w:val="23"/>
          <w:szCs w:val="23"/>
          <w:lang w:eastAsia="x-none"/>
        </w:rPr>
        <w:t xml:space="preserve">Второй части </w:t>
      </w:r>
      <w:r w:rsidR="00B4667A" w:rsidRPr="00721052">
        <w:rPr>
          <w:sz w:val="23"/>
          <w:szCs w:val="23"/>
          <w:lang w:eastAsia="x-none"/>
        </w:rPr>
        <w:t>Заявки</w:t>
      </w:r>
      <w:r w:rsidRPr="00721052">
        <w:rPr>
          <w:sz w:val="23"/>
          <w:szCs w:val="23"/>
          <w:lang w:eastAsia="x-none"/>
        </w:rPr>
        <w:t xml:space="preserve"> Участника.</w:t>
      </w:r>
    </w:p>
    <w:p w:rsidR="0061340F" w:rsidRPr="00721052" w:rsidRDefault="001A6574" w:rsidP="00912CB3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b/>
          <w:sz w:val="23"/>
          <w:szCs w:val="23"/>
        </w:rPr>
      </w:pPr>
      <w:r w:rsidRPr="00721052">
        <w:rPr>
          <w:b/>
          <w:sz w:val="23"/>
          <w:szCs w:val="23"/>
        </w:rPr>
        <w:t>1</w:t>
      </w:r>
      <w:r w:rsidR="00A77B5F" w:rsidRPr="00721052">
        <w:rPr>
          <w:b/>
          <w:sz w:val="23"/>
          <w:szCs w:val="23"/>
        </w:rPr>
        <w:t>3</w:t>
      </w:r>
      <w:r w:rsidRPr="00721052">
        <w:rPr>
          <w:b/>
          <w:sz w:val="23"/>
          <w:szCs w:val="23"/>
        </w:rPr>
        <w:t>.</w:t>
      </w:r>
      <w:r w:rsidRPr="00721052">
        <w:rPr>
          <w:sz w:val="23"/>
          <w:szCs w:val="23"/>
        </w:rPr>
        <w:t xml:space="preserve"> </w:t>
      </w:r>
      <w:r w:rsidRPr="00721052">
        <w:rPr>
          <w:b/>
          <w:sz w:val="23"/>
          <w:szCs w:val="23"/>
        </w:rPr>
        <w:t xml:space="preserve">Срок окончания приема </w:t>
      </w:r>
      <w:r w:rsidR="00B4667A" w:rsidRPr="00721052">
        <w:rPr>
          <w:b/>
          <w:sz w:val="23"/>
          <w:szCs w:val="23"/>
        </w:rPr>
        <w:t>Заявок</w:t>
      </w:r>
    </w:p>
    <w:p w:rsidR="0061340F" w:rsidRPr="00721052" w:rsidRDefault="0061340F" w:rsidP="0061340F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721052">
        <w:rPr>
          <w:sz w:val="23"/>
          <w:szCs w:val="23"/>
        </w:rPr>
        <w:t>13.1.</w:t>
      </w:r>
      <w:r w:rsidRPr="00721052">
        <w:rPr>
          <w:b/>
          <w:sz w:val="23"/>
          <w:szCs w:val="23"/>
        </w:rPr>
        <w:t xml:space="preserve"> </w:t>
      </w:r>
      <w:r w:rsidRPr="00721052">
        <w:rPr>
          <w:sz w:val="23"/>
          <w:szCs w:val="23"/>
        </w:rPr>
        <w:t xml:space="preserve">Первой части </w:t>
      </w:r>
      <w:r w:rsidR="00B4667A" w:rsidRPr="00721052">
        <w:rPr>
          <w:sz w:val="23"/>
          <w:szCs w:val="23"/>
        </w:rPr>
        <w:t>Заявки</w:t>
      </w:r>
      <w:r w:rsidRPr="00721052">
        <w:rPr>
          <w:sz w:val="23"/>
          <w:szCs w:val="23"/>
        </w:rPr>
        <w:t xml:space="preserve"> (квалификационный отбор) – </w:t>
      </w:r>
      <w:r w:rsidR="00721052" w:rsidRPr="00721052">
        <w:rPr>
          <w:b/>
          <w:sz w:val="23"/>
          <w:szCs w:val="23"/>
        </w:rPr>
        <w:t>23</w:t>
      </w:r>
      <w:r w:rsidR="00C97109" w:rsidRPr="00721052">
        <w:rPr>
          <w:b/>
          <w:sz w:val="23"/>
          <w:szCs w:val="23"/>
        </w:rPr>
        <w:t xml:space="preserve"> июля</w:t>
      </w:r>
      <w:r w:rsidR="00790C2F" w:rsidRPr="00721052">
        <w:rPr>
          <w:b/>
          <w:sz w:val="23"/>
          <w:szCs w:val="23"/>
        </w:rPr>
        <w:t xml:space="preserve"> </w:t>
      </w:r>
      <w:r w:rsidRPr="00721052">
        <w:rPr>
          <w:b/>
          <w:sz w:val="23"/>
          <w:szCs w:val="23"/>
        </w:rPr>
        <w:t>201</w:t>
      </w:r>
      <w:r w:rsidR="007F1FEE" w:rsidRPr="00721052">
        <w:rPr>
          <w:b/>
          <w:sz w:val="23"/>
          <w:szCs w:val="23"/>
        </w:rPr>
        <w:t>8</w:t>
      </w:r>
      <w:r w:rsidRPr="00721052">
        <w:rPr>
          <w:b/>
          <w:sz w:val="23"/>
          <w:szCs w:val="23"/>
        </w:rPr>
        <w:t xml:space="preserve"> года в 08-00 по московскому времени</w:t>
      </w:r>
      <w:r w:rsidRPr="00721052">
        <w:rPr>
          <w:sz w:val="23"/>
          <w:szCs w:val="23"/>
        </w:rPr>
        <w:t>.</w:t>
      </w:r>
    </w:p>
    <w:p w:rsidR="00B4667A" w:rsidRDefault="0061340F" w:rsidP="00B4667A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721052">
        <w:rPr>
          <w:sz w:val="23"/>
          <w:szCs w:val="23"/>
        </w:rPr>
        <w:t xml:space="preserve">13.2. Второй части </w:t>
      </w:r>
      <w:r w:rsidR="00B4667A" w:rsidRPr="00721052">
        <w:rPr>
          <w:sz w:val="23"/>
          <w:szCs w:val="23"/>
        </w:rPr>
        <w:t>Заявки</w:t>
      </w:r>
      <w:r w:rsidRPr="00721052">
        <w:rPr>
          <w:sz w:val="23"/>
          <w:szCs w:val="23"/>
        </w:rPr>
        <w:t xml:space="preserve"> (ценовое предложение) – </w:t>
      </w:r>
      <w:r w:rsidR="007537E3" w:rsidRPr="00721052">
        <w:rPr>
          <w:b/>
          <w:sz w:val="23"/>
          <w:szCs w:val="23"/>
        </w:rPr>
        <w:t>12</w:t>
      </w:r>
      <w:r w:rsidR="00C97109" w:rsidRPr="00721052">
        <w:rPr>
          <w:b/>
          <w:sz w:val="23"/>
          <w:szCs w:val="23"/>
        </w:rPr>
        <w:t xml:space="preserve"> ноября</w:t>
      </w:r>
      <w:r w:rsidR="00790C2F" w:rsidRPr="00721052">
        <w:rPr>
          <w:b/>
          <w:sz w:val="23"/>
          <w:szCs w:val="23"/>
        </w:rPr>
        <w:t xml:space="preserve"> </w:t>
      </w:r>
      <w:r w:rsidRPr="00721052">
        <w:rPr>
          <w:b/>
          <w:sz w:val="23"/>
          <w:szCs w:val="23"/>
        </w:rPr>
        <w:t>201</w:t>
      </w:r>
      <w:r w:rsidR="007F1FEE" w:rsidRPr="00721052">
        <w:rPr>
          <w:b/>
          <w:sz w:val="23"/>
          <w:szCs w:val="23"/>
        </w:rPr>
        <w:t>8</w:t>
      </w:r>
      <w:r w:rsidRPr="00721052">
        <w:rPr>
          <w:b/>
          <w:sz w:val="23"/>
          <w:szCs w:val="23"/>
        </w:rPr>
        <w:t xml:space="preserve"> года в 08-00 по московскому времени</w:t>
      </w:r>
      <w:r w:rsidRPr="00721052">
        <w:rPr>
          <w:sz w:val="23"/>
          <w:szCs w:val="23"/>
        </w:rPr>
        <w:t>.</w:t>
      </w:r>
      <w:r w:rsidR="00B4667A" w:rsidRPr="00721052">
        <w:rPr>
          <w:sz w:val="23"/>
          <w:szCs w:val="23"/>
        </w:rPr>
        <w:t xml:space="preserve"> </w:t>
      </w:r>
      <w:r w:rsidR="00B4667A" w:rsidRPr="00721052">
        <w:rPr>
          <w:sz w:val="23"/>
          <w:szCs w:val="23"/>
          <w:u w:val="single"/>
        </w:rPr>
        <w:t>К подаче вторых частей заявок допускаются Участники, прошедшие квалификационный отбор</w:t>
      </w:r>
      <w:r w:rsidR="00B4667A" w:rsidRPr="00721052">
        <w:rPr>
          <w:sz w:val="23"/>
          <w:szCs w:val="23"/>
        </w:rPr>
        <w:t>.</w:t>
      </w:r>
    </w:p>
    <w:p w:rsidR="00EC6A84" w:rsidRPr="00D1128C" w:rsidRDefault="00EC6A84" w:rsidP="00B4667A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>
        <w:rPr>
          <w:sz w:val="23"/>
          <w:szCs w:val="23"/>
        </w:rPr>
        <w:t xml:space="preserve">13.3. </w:t>
      </w:r>
      <w:r w:rsidRPr="00EC6A84">
        <w:rPr>
          <w:sz w:val="23"/>
          <w:szCs w:val="23"/>
        </w:rPr>
        <w:t>Проектно-сметная документация для подготовки Второй части Заявки предоста</w:t>
      </w:r>
      <w:r w:rsidRPr="00EC6A84">
        <w:rPr>
          <w:sz w:val="23"/>
          <w:szCs w:val="23"/>
        </w:rPr>
        <w:t>в</w:t>
      </w:r>
      <w:r w:rsidRPr="00EC6A84">
        <w:rPr>
          <w:sz w:val="23"/>
          <w:szCs w:val="23"/>
        </w:rPr>
        <w:t>ляется только участникам, прошедшим квалификационный отбор.</w:t>
      </w:r>
    </w:p>
    <w:p w:rsidR="001A6574" w:rsidRPr="00D1128C" w:rsidRDefault="001A6574" w:rsidP="00912CB3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1</w:t>
      </w:r>
      <w:r w:rsidR="00A77B5F" w:rsidRPr="00D1128C">
        <w:rPr>
          <w:b/>
          <w:sz w:val="23"/>
          <w:szCs w:val="23"/>
        </w:rPr>
        <w:t>4</w:t>
      </w:r>
      <w:r w:rsidRPr="00D1128C">
        <w:rPr>
          <w:b/>
          <w:sz w:val="23"/>
          <w:szCs w:val="23"/>
        </w:rPr>
        <w:t>.</w:t>
      </w:r>
      <w:r w:rsidRPr="00D1128C">
        <w:rPr>
          <w:sz w:val="23"/>
          <w:szCs w:val="23"/>
        </w:rPr>
        <w:t xml:space="preserve"> </w:t>
      </w:r>
      <w:r w:rsidR="00244A47" w:rsidRPr="00D1128C">
        <w:rPr>
          <w:sz w:val="23"/>
          <w:szCs w:val="23"/>
        </w:rPr>
        <w:t xml:space="preserve">Первая часть </w:t>
      </w:r>
      <w:r w:rsidR="00B4667A" w:rsidRPr="00D1128C">
        <w:rPr>
          <w:sz w:val="23"/>
          <w:szCs w:val="23"/>
        </w:rPr>
        <w:t>Заявки</w:t>
      </w:r>
      <w:r w:rsidRPr="00D1128C">
        <w:rPr>
          <w:sz w:val="23"/>
          <w:szCs w:val="23"/>
        </w:rPr>
        <w:t xml:space="preserve"> подается Участником в запечатанном </w:t>
      </w:r>
      <w:proofErr w:type="gramStart"/>
      <w:r w:rsidRPr="00D1128C">
        <w:rPr>
          <w:sz w:val="23"/>
          <w:szCs w:val="23"/>
        </w:rPr>
        <w:t>конверте</w:t>
      </w:r>
      <w:proofErr w:type="gramEnd"/>
      <w:r w:rsidRPr="00D1128C">
        <w:rPr>
          <w:sz w:val="23"/>
          <w:szCs w:val="23"/>
        </w:rPr>
        <w:t xml:space="preserve">, по форме и в порядке, установленным настоящей </w:t>
      </w:r>
      <w:r w:rsidR="005E0811" w:rsidRPr="00D1128C">
        <w:rPr>
          <w:sz w:val="23"/>
          <w:szCs w:val="23"/>
        </w:rPr>
        <w:t>Закупочной</w:t>
      </w:r>
      <w:r w:rsidRPr="00D1128C">
        <w:rPr>
          <w:sz w:val="23"/>
          <w:szCs w:val="23"/>
        </w:rPr>
        <w:t xml:space="preserve"> документацией.</w:t>
      </w:r>
    </w:p>
    <w:p w:rsidR="001A6574" w:rsidRPr="00D1128C" w:rsidRDefault="00912CB3" w:rsidP="00912CB3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sz w:val="23"/>
          <w:szCs w:val="23"/>
        </w:rPr>
      </w:pPr>
      <w:r w:rsidRPr="00D1128C">
        <w:rPr>
          <w:sz w:val="23"/>
          <w:szCs w:val="23"/>
        </w:rPr>
        <w:t>1</w:t>
      </w:r>
      <w:r w:rsidR="00A77B5F" w:rsidRPr="00D1128C">
        <w:rPr>
          <w:sz w:val="23"/>
          <w:szCs w:val="23"/>
        </w:rPr>
        <w:t>4</w:t>
      </w:r>
      <w:r w:rsidRPr="00D1128C">
        <w:rPr>
          <w:sz w:val="23"/>
          <w:szCs w:val="23"/>
        </w:rPr>
        <w:t>.1.</w:t>
      </w:r>
      <w:r w:rsidR="001A6574" w:rsidRPr="00D1128C">
        <w:rPr>
          <w:sz w:val="23"/>
          <w:szCs w:val="23"/>
        </w:rPr>
        <w:t xml:space="preserve"> На конверте должно быть указано:</w:t>
      </w:r>
    </w:p>
    <w:p w:rsidR="001A6574" w:rsidRPr="00D1128C" w:rsidRDefault="001A6574" w:rsidP="00912CB3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i/>
          <w:sz w:val="23"/>
          <w:szCs w:val="23"/>
        </w:rPr>
      </w:pPr>
      <w:r w:rsidRPr="00D1128C">
        <w:rPr>
          <w:i/>
          <w:sz w:val="23"/>
          <w:szCs w:val="23"/>
        </w:rPr>
        <w:t xml:space="preserve">«Закупка № </w:t>
      </w:r>
      <w:r w:rsidR="00C635E6" w:rsidRPr="00D1128C">
        <w:rPr>
          <w:i/>
          <w:sz w:val="23"/>
          <w:szCs w:val="23"/>
        </w:rPr>
        <w:t>31</w:t>
      </w:r>
      <w:r w:rsidR="007F1FEE" w:rsidRPr="00D1128C">
        <w:rPr>
          <w:i/>
          <w:sz w:val="23"/>
          <w:szCs w:val="23"/>
        </w:rPr>
        <w:t>-18</w:t>
      </w:r>
      <w:r w:rsidRPr="00D1128C">
        <w:rPr>
          <w:i/>
          <w:sz w:val="23"/>
          <w:szCs w:val="23"/>
        </w:rPr>
        <w:t xml:space="preserve">. Открытый </w:t>
      </w:r>
      <w:r w:rsidR="00AA73A8" w:rsidRPr="00D1128C">
        <w:rPr>
          <w:i/>
          <w:sz w:val="23"/>
          <w:szCs w:val="23"/>
        </w:rPr>
        <w:t>двухэтапный запрос предложений с</w:t>
      </w:r>
      <w:r w:rsidRPr="00D1128C">
        <w:rPr>
          <w:i/>
          <w:sz w:val="23"/>
          <w:szCs w:val="23"/>
        </w:rPr>
        <w:t xml:space="preserve"> предварительн</w:t>
      </w:r>
      <w:r w:rsidR="00AA73A8" w:rsidRPr="00D1128C">
        <w:rPr>
          <w:i/>
          <w:sz w:val="23"/>
          <w:szCs w:val="23"/>
        </w:rPr>
        <w:t>ым</w:t>
      </w:r>
      <w:r w:rsidRPr="00D1128C">
        <w:rPr>
          <w:i/>
          <w:sz w:val="23"/>
          <w:szCs w:val="23"/>
        </w:rPr>
        <w:t xml:space="preserve"> квалификационн</w:t>
      </w:r>
      <w:r w:rsidR="00AA73A8" w:rsidRPr="00D1128C">
        <w:rPr>
          <w:i/>
          <w:sz w:val="23"/>
          <w:szCs w:val="23"/>
        </w:rPr>
        <w:t>ым</w:t>
      </w:r>
      <w:r w:rsidRPr="00D1128C">
        <w:rPr>
          <w:i/>
          <w:sz w:val="23"/>
          <w:szCs w:val="23"/>
        </w:rPr>
        <w:t xml:space="preserve"> отбор</w:t>
      </w:r>
      <w:r w:rsidR="00AA73A8" w:rsidRPr="00D1128C">
        <w:rPr>
          <w:i/>
          <w:sz w:val="23"/>
          <w:szCs w:val="23"/>
        </w:rPr>
        <w:t>ом</w:t>
      </w:r>
      <w:r w:rsidRPr="00D1128C">
        <w:rPr>
          <w:i/>
          <w:sz w:val="23"/>
          <w:szCs w:val="23"/>
        </w:rPr>
        <w:t>.</w:t>
      </w:r>
    </w:p>
    <w:p w:rsidR="00244A47" w:rsidRPr="00D1128C" w:rsidRDefault="00244A47" w:rsidP="00912CB3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i/>
          <w:sz w:val="23"/>
          <w:szCs w:val="23"/>
        </w:rPr>
      </w:pPr>
      <w:r w:rsidRPr="00D1128C">
        <w:rPr>
          <w:i/>
          <w:sz w:val="23"/>
          <w:szCs w:val="23"/>
          <w:u w:val="single"/>
        </w:rPr>
        <w:t>Первый этап – квалификационный отбор</w:t>
      </w:r>
      <w:r w:rsidRPr="00D1128C">
        <w:rPr>
          <w:i/>
          <w:sz w:val="23"/>
          <w:szCs w:val="23"/>
        </w:rPr>
        <w:t>.</w:t>
      </w:r>
    </w:p>
    <w:p w:rsidR="001A6574" w:rsidRPr="00D1128C" w:rsidRDefault="001A6574" w:rsidP="00912CB3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i/>
          <w:sz w:val="23"/>
          <w:szCs w:val="23"/>
        </w:rPr>
      </w:pPr>
      <w:r w:rsidRPr="00D1128C">
        <w:rPr>
          <w:i/>
          <w:sz w:val="23"/>
          <w:szCs w:val="23"/>
        </w:rPr>
        <w:t xml:space="preserve">Наименование предмета договора – </w:t>
      </w:r>
      <w:bookmarkStart w:id="9" w:name="OLE_LINK105"/>
      <w:bookmarkStart w:id="10" w:name="OLE_LINK106"/>
      <w:bookmarkStart w:id="11" w:name="OLE_LINK107"/>
      <w:r w:rsidR="00C635E6" w:rsidRPr="00D1128C">
        <w:rPr>
          <w:i/>
          <w:sz w:val="23"/>
          <w:szCs w:val="23"/>
        </w:rPr>
        <w:t>Выполнение комплекса работ «под ключ» (СМР, ПНР, поставка материалов и оборудования) по объекту: «</w:t>
      </w:r>
      <w:r w:rsidR="007537E3">
        <w:rPr>
          <w:i/>
          <w:sz w:val="23"/>
          <w:szCs w:val="23"/>
        </w:rPr>
        <w:t>Строительство ЛЭП 110 кВ от ОРУ Беловской ГРЭС до ПС 110 кВ Угольная (</w:t>
      </w:r>
      <w:r w:rsidR="008F146A">
        <w:rPr>
          <w:i/>
          <w:sz w:val="23"/>
          <w:szCs w:val="23"/>
        </w:rPr>
        <w:t>II цепь</w:t>
      </w:r>
      <w:r w:rsidR="007537E3">
        <w:rPr>
          <w:i/>
          <w:sz w:val="23"/>
          <w:szCs w:val="23"/>
        </w:rPr>
        <w:t>)</w:t>
      </w:r>
      <w:r w:rsidR="00C635E6" w:rsidRPr="00D1128C">
        <w:rPr>
          <w:i/>
          <w:sz w:val="23"/>
          <w:szCs w:val="23"/>
        </w:rPr>
        <w:t>»</w:t>
      </w:r>
      <w:bookmarkEnd w:id="9"/>
      <w:bookmarkEnd w:id="10"/>
      <w:bookmarkEnd w:id="11"/>
      <w:r w:rsidRPr="00D1128C">
        <w:rPr>
          <w:i/>
          <w:sz w:val="23"/>
          <w:szCs w:val="23"/>
        </w:rPr>
        <w:t>.</w:t>
      </w:r>
    </w:p>
    <w:p w:rsidR="001A6574" w:rsidRPr="00D1128C" w:rsidRDefault="001A6574" w:rsidP="00912CB3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i/>
          <w:sz w:val="23"/>
          <w:szCs w:val="23"/>
        </w:rPr>
      </w:pPr>
      <w:r w:rsidRPr="00D1128C">
        <w:rPr>
          <w:i/>
          <w:sz w:val="23"/>
          <w:szCs w:val="23"/>
        </w:rPr>
        <w:t>Наименование, юридический и почтовый адрес Участника, контактные телефоны».</w:t>
      </w:r>
    </w:p>
    <w:p w:rsidR="00721052" w:rsidRDefault="00721052">
      <w:pPr>
        <w:snapToGrid/>
        <w:spacing w:after="200" w:line="276" w:lineRule="auto"/>
        <w:ind w:firstLine="0"/>
        <w:jc w:val="left"/>
        <w:rPr>
          <w:b/>
          <w:sz w:val="23"/>
          <w:szCs w:val="23"/>
        </w:rPr>
      </w:pPr>
      <w:r>
        <w:rPr>
          <w:b/>
          <w:sz w:val="23"/>
          <w:szCs w:val="23"/>
        </w:rPr>
        <w:br w:type="page"/>
      </w:r>
    </w:p>
    <w:p w:rsidR="001A6574" w:rsidRPr="00D1128C" w:rsidRDefault="001A6574" w:rsidP="00912CB3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lastRenderedPageBreak/>
        <w:t>1</w:t>
      </w:r>
      <w:r w:rsidR="0061340F" w:rsidRPr="00D1128C">
        <w:rPr>
          <w:b/>
          <w:sz w:val="23"/>
          <w:szCs w:val="23"/>
        </w:rPr>
        <w:t>6</w:t>
      </w:r>
      <w:r w:rsidRPr="00D1128C">
        <w:rPr>
          <w:b/>
          <w:sz w:val="23"/>
          <w:szCs w:val="23"/>
        </w:rPr>
        <w:t xml:space="preserve">. </w:t>
      </w:r>
      <w:r w:rsidR="00E15D71" w:rsidRPr="00D1128C">
        <w:rPr>
          <w:b/>
          <w:sz w:val="23"/>
          <w:szCs w:val="23"/>
        </w:rPr>
        <w:t xml:space="preserve">Первые части </w:t>
      </w:r>
      <w:r w:rsidR="00DA7BFB" w:rsidRPr="00D1128C">
        <w:rPr>
          <w:b/>
          <w:sz w:val="23"/>
          <w:szCs w:val="23"/>
        </w:rPr>
        <w:t>Заявки</w:t>
      </w:r>
      <w:r w:rsidRPr="00D1128C">
        <w:rPr>
          <w:b/>
          <w:sz w:val="23"/>
          <w:szCs w:val="23"/>
        </w:rPr>
        <w:t>, поступившие позже указанного срока, к рассмотрению не принимаются.</w:t>
      </w:r>
    </w:p>
    <w:p w:rsidR="00CC32C5" w:rsidRPr="00721052" w:rsidRDefault="001A6574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1</w:t>
      </w:r>
      <w:r w:rsidR="0061340F" w:rsidRPr="00D1128C">
        <w:rPr>
          <w:b/>
          <w:sz w:val="23"/>
          <w:szCs w:val="23"/>
        </w:rPr>
        <w:t>7</w:t>
      </w:r>
      <w:r w:rsidRPr="00D1128C">
        <w:rPr>
          <w:b/>
          <w:sz w:val="23"/>
          <w:szCs w:val="23"/>
        </w:rPr>
        <w:t xml:space="preserve">. </w:t>
      </w:r>
      <w:r w:rsidR="00CC32C5" w:rsidRPr="00D1128C">
        <w:rPr>
          <w:sz w:val="23"/>
          <w:szCs w:val="23"/>
        </w:rPr>
        <w:t xml:space="preserve">Организатор </w:t>
      </w:r>
      <w:r w:rsidR="00AA73A8" w:rsidRPr="00D1128C">
        <w:rPr>
          <w:sz w:val="23"/>
          <w:szCs w:val="23"/>
        </w:rPr>
        <w:t xml:space="preserve">открытого двухэтапного запроса предложений с предварительным квалификационным отбором </w:t>
      </w:r>
      <w:r w:rsidR="00CC32C5" w:rsidRPr="00721052">
        <w:rPr>
          <w:sz w:val="23"/>
          <w:szCs w:val="23"/>
        </w:rPr>
        <w:t xml:space="preserve">проведет процедуру </w:t>
      </w:r>
      <w:r w:rsidR="00CC32C5" w:rsidRPr="00721052">
        <w:rPr>
          <w:b/>
          <w:sz w:val="23"/>
          <w:szCs w:val="23"/>
        </w:rPr>
        <w:t>публичного вскрытия</w:t>
      </w:r>
      <w:r w:rsidR="005B0E55" w:rsidRPr="00721052">
        <w:rPr>
          <w:b/>
          <w:sz w:val="23"/>
          <w:szCs w:val="23"/>
        </w:rPr>
        <w:t xml:space="preserve"> </w:t>
      </w:r>
      <w:r w:rsidR="00244A47" w:rsidRPr="00721052">
        <w:rPr>
          <w:b/>
          <w:sz w:val="23"/>
          <w:szCs w:val="23"/>
        </w:rPr>
        <w:t xml:space="preserve">первой части </w:t>
      </w:r>
      <w:r w:rsidR="00B4667A" w:rsidRPr="00721052">
        <w:rPr>
          <w:b/>
          <w:sz w:val="23"/>
          <w:szCs w:val="23"/>
        </w:rPr>
        <w:t>З</w:t>
      </w:r>
      <w:r w:rsidR="00B4667A" w:rsidRPr="00721052">
        <w:rPr>
          <w:b/>
          <w:sz w:val="23"/>
          <w:szCs w:val="23"/>
        </w:rPr>
        <w:t>а</w:t>
      </w:r>
      <w:r w:rsidR="00B4667A" w:rsidRPr="00721052">
        <w:rPr>
          <w:b/>
          <w:sz w:val="23"/>
          <w:szCs w:val="23"/>
        </w:rPr>
        <w:t>явок</w:t>
      </w:r>
      <w:r w:rsidR="00CC32C5" w:rsidRPr="00721052">
        <w:rPr>
          <w:sz w:val="23"/>
          <w:szCs w:val="23"/>
        </w:rPr>
        <w:t xml:space="preserve"> </w:t>
      </w:r>
      <w:r w:rsidR="00CC32C5" w:rsidRPr="00721052">
        <w:rPr>
          <w:b/>
          <w:sz w:val="23"/>
          <w:szCs w:val="23"/>
        </w:rPr>
        <w:t xml:space="preserve">в </w:t>
      </w:r>
      <w:r w:rsidR="005B0E55" w:rsidRPr="00721052">
        <w:rPr>
          <w:b/>
          <w:sz w:val="23"/>
          <w:szCs w:val="23"/>
        </w:rPr>
        <w:t>10</w:t>
      </w:r>
      <w:r w:rsidR="00CC32C5" w:rsidRPr="00721052">
        <w:rPr>
          <w:b/>
          <w:sz w:val="23"/>
          <w:szCs w:val="23"/>
        </w:rPr>
        <w:t>-</w:t>
      </w:r>
      <w:r w:rsidR="005B0E55" w:rsidRPr="00721052">
        <w:rPr>
          <w:b/>
          <w:sz w:val="23"/>
          <w:szCs w:val="23"/>
        </w:rPr>
        <w:t>00</w:t>
      </w:r>
      <w:r w:rsidR="00CC32C5" w:rsidRPr="00721052">
        <w:rPr>
          <w:b/>
          <w:sz w:val="23"/>
          <w:szCs w:val="23"/>
        </w:rPr>
        <w:t xml:space="preserve"> московского времени </w:t>
      </w:r>
      <w:r w:rsidR="00721052" w:rsidRPr="00721052">
        <w:rPr>
          <w:b/>
          <w:sz w:val="23"/>
          <w:szCs w:val="23"/>
        </w:rPr>
        <w:t>23</w:t>
      </w:r>
      <w:r w:rsidR="00C635E6" w:rsidRPr="00721052">
        <w:rPr>
          <w:b/>
          <w:sz w:val="23"/>
          <w:szCs w:val="23"/>
        </w:rPr>
        <w:t xml:space="preserve"> июля</w:t>
      </w:r>
      <w:r w:rsidR="00790C2F" w:rsidRPr="00721052">
        <w:rPr>
          <w:b/>
          <w:sz w:val="23"/>
          <w:szCs w:val="23"/>
        </w:rPr>
        <w:t xml:space="preserve"> </w:t>
      </w:r>
      <w:r w:rsidR="008D6354" w:rsidRPr="00721052">
        <w:rPr>
          <w:b/>
          <w:sz w:val="23"/>
          <w:szCs w:val="23"/>
        </w:rPr>
        <w:t>201</w:t>
      </w:r>
      <w:r w:rsidR="007F1FEE" w:rsidRPr="00721052">
        <w:rPr>
          <w:b/>
          <w:sz w:val="23"/>
          <w:szCs w:val="23"/>
        </w:rPr>
        <w:t>8</w:t>
      </w:r>
      <w:r w:rsidR="00D45D99" w:rsidRPr="00721052">
        <w:rPr>
          <w:b/>
          <w:sz w:val="23"/>
          <w:szCs w:val="23"/>
        </w:rPr>
        <w:t xml:space="preserve"> </w:t>
      </w:r>
      <w:r w:rsidR="003B53D8" w:rsidRPr="00721052">
        <w:rPr>
          <w:b/>
          <w:sz w:val="23"/>
          <w:szCs w:val="23"/>
        </w:rPr>
        <w:t>года</w:t>
      </w:r>
      <w:r w:rsidR="00CC32C5" w:rsidRPr="00721052">
        <w:rPr>
          <w:color w:val="000000"/>
          <w:sz w:val="23"/>
          <w:szCs w:val="23"/>
        </w:rPr>
        <w:t xml:space="preserve"> </w:t>
      </w:r>
      <w:r w:rsidR="00CC32C5" w:rsidRPr="00721052">
        <w:rPr>
          <w:sz w:val="23"/>
          <w:szCs w:val="23"/>
        </w:rPr>
        <w:t>по адресу: 6500</w:t>
      </w:r>
      <w:r w:rsidR="00C93E45" w:rsidRPr="00721052">
        <w:rPr>
          <w:sz w:val="23"/>
          <w:szCs w:val="23"/>
        </w:rPr>
        <w:t>36</w:t>
      </w:r>
      <w:r w:rsidR="00CC32C5" w:rsidRPr="00721052">
        <w:rPr>
          <w:sz w:val="23"/>
          <w:szCs w:val="23"/>
        </w:rPr>
        <w:t>, г. Кемерово, пр. Л</w:t>
      </w:r>
      <w:r w:rsidR="00CC32C5" w:rsidRPr="00721052">
        <w:rPr>
          <w:sz w:val="23"/>
          <w:szCs w:val="23"/>
        </w:rPr>
        <w:t>е</w:t>
      </w:r>
      <w:r w:rsidR="00CC32C5" w:rsidRPr="00721052">
        <w:rPr>
          <w:sz w:val="23"/>
          <w:szCs w:val="23"/>
        </w:rPr>
        <w:t>нина, д. 90/2</w:t>
      </w:r>
      <w:r w:rsidR="00C93E45" w:rsidRPr="00721052">
        <w:rPr>
          <w:sz w:val="23"/>
          <w:szCs w:val="23"/>
        </w:rPr>
        <w:t>, офис 408</w:t>
      </w:r>
      <w:r w:rsidR="00CC32C5" w:rsidRPr="00721052">
        <w:rPr>
          <w:sz w:val="23"/>
          <w:szCs w:val="23"/>
        </w:rPr>
        <w:t>.</w:t>
      </w:r>
    </w:p>
    <w:p w:rsidR="00244A47" w:rsidRPr="00D1128C" w:rsidRDefault="00244A47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721052">
        <w:rPr>
          <w:b/>
          <w:sz w:val="23"/>
          <w:szCs w:val="23"/>
        </w:rPr>
        <w:t>1</w:t>
      </w:r>
      <w:r w:rsidR="0061340F" w:rsidRPr="00721052">
        <w:rPr>
          <w:b/>
          <w:sz w:val="23"/>
          <w:szCs w:val="23"/>
        </w:rPr>
        <w:t>8</w:t>
      </w:r>
      <w:r w:rsidRPr="00721052">
        <w:rPr>
          <w:b/>
          <w:sz w:val="23"/>
          <w:szCs w:val="23"/>
        </w:rPr>
        <w:t>.</w:t>
      </w:r>
      <w:r w:rsidRPr="00721052">
        <w:rPr>
          <w:sz w:val="23"/>
          <w:szCs w:val="23"/>
        </w:rPr>
        <w:t xml:space="preserve"> В течение </w:t>
      </w:r>
      <w:r w:rsidR="007E63D0" w:rsidRPr="00721052">
        <w:rPr>
          <w:b/>
          <w:sz w:val="23"/>
          <w:szCs w:val="23"/>
        </w:rPr>
        <w:t>1</w:t>
      </w:r>
      <w:r w:rsidR="00C635E6" w:rsidRPr="00721052">
        <w:rPr>
          <w:b/>
          <w:sz w:val="23"/>
          <w:szCs w:val="23"/>
        </w:rPr>
        <w:t>5</w:t>
      </w:r>
      <w:r w:rsidR="0061340F" w:rsidRPr="00721052">
        <w:rPr>
          <w:b/>
          <w:sz w:val="23"/>
          <w:szCs w:val="23"/>
        </w:rPr>
        <w:t xml:space="preserve"> (</w:t>
      </w:r>
      <w:r w:rsidR="00C635E6" w:rsidRPr="00721052">
        <w:rPr>
          <w:b/>
          <w:sz w:val="23"/>
          <w:szCs w:val="23"/>
        </w:rPr>
        <w:t>пятнадцати</w:t>
      </w:r>
      <w:r w:rsidR="0061340F" w:rsidRPr="00D1128C">
        <w:rPr>
          <w:b/>
          <w:sz w:val="23"/>
          <w:szCs w:val="23"/>
        </w:rPr>
        <w:t>)</w:t>
      </w:r>
      <w:r w:rsidRPr="00D1128C">
        <w:rPr>
          <w:b/>
          <w:sz w:val="23"/>
          <w:szCs w:val="23"/>
        </w:rPr>
        <w:t xml:space="preserve"> дней</w:t>
      </w:r>
      <w:r w:rsidRPr="00D1128C">
        <w:rPr>
          <w:sz w:val="23"/>
          <w:szCs w:val="23"/>
        </w:rPr>
        <w:t xml:space="preserve"> </w:t>
      </w:r>
      <w:proofErr w:type="gramStart"/>
      <w:r w:rsidRPr="00D1128C">
        <w:rPr>
          <w:sz w:val="23"/>
          <w:szCs w:val="23"/>
        </w:rPr>
        <w:t>Закупочная</w:t>
      </w:r>
      <w:proofErr w:type="gramEnd"/>
      <w:r w:rsidRPr="00D1128C">
        <w:rPr>
          <w:sz w:val="23"/>
          <w:szCs w:val="23"/>
        </w:rPr>
        <w:t xml:space="preserve"> комиссия произведет </w:t>
      </w:r>
      <w:r w:rsidRPr="00D1128C">
        <w:rPr>
          <w:b/>
          <w:sz w:val="23"/>
          <w:szCs w:val="23"/>
        </w:rPr>
        <w:t xml:space="preserve">рассмотрение и оценку </w:t>
      </w:r>
      <w:r w:rsidR="00C635E6" w:rsidRPr="00D1128C">
        <w:rPr>
          <w:b/>
          <w:sz w:val="23"/>
          <w:szCs w:val="23"/>
        </w:rPr>
        <w:t>П</w:t>
      </w:r>
      <w:r w:rsidRPr="00D1128C">
        <w:rPr>
          <w:b/>
          <w:sz w:val="23"/>
          <w:szCs w:val="23"/>
        </w:rPr>
        <w:t>ервых частей</w:t>
      </w:r>
      <w:r w:rsidRPr="00D1128C">
        <w:rPr>
          <w:sz w:val="23"/>
          <w:szCs w:val="23"/>
        </w:rPr>
        <w:t xml:space="preserve"> поступивших </w:t>
      </w:r>
      <w:r w:rsidR="00DA7BFB" w:rsidRPr="00D1128C">
        <w:rPr>
          <w:sz w:val="23"/>
          <w:szCs w:val="23"/>
        </w:rPr>
        <w:t>Заявок</w:t>
      </w:r>
      <w:r w:rsidRPr="00D1128C">
        <w:rPr>
          <w:sz w:val="23"/>
          <w:szCs w:val="23"/>
        </w:rPr>
        <w:t>.</w:t>
      </w:r>
    </w:p>
    <w:p w:rsidR="00244A47" w:rsidRPr="00D1128C" w:rsidRDefault="00244A47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1</w:t>
      </w:r>
      <w:r w:rsidR="0061340F" w:rsidRPr="00D1128C">
        <w:rPr>
          <w:b/>
          <w:sz w:val="23"/>
          <w:szCs w:val="23"/>
        </w:rPr>
        <w:t>9</w:t>
      </w:r>
      <w:r w:rsidRPr="00D1128C">
        <w:rPr>
          <w:b/>
          <w:sz w:val="23"/>
          <w:szCs w:val="23"/>
        </w:rPr>
        <w:t>.</w:t>
      </w:r>
      <w:r w:rsidRPr="00D1128C">
        <w:rPr>
          <w:sz w:val="23"/>
          <w:szCs w:val="23"/>
        </w:rPr>
        <w:t xml:space="preserve"> Участники, прошедшие квалификационный отбор, будут приглашены ко второму этапу</w:t>
      </w:r>
      <w:r w:rsidR="00B4667A" w:rsidRPr="00D1128C">
        <w:rPr>
          <w:sz w:val="23"/>
          <w:szCs w:val="23"/>
        </w:rPr>
        <w:t xml:space="preserve"> процедуры закупки – </w:t>
      </w:r>
      <w:r w:rsidR="00186144" w:rsidRPr="00D1128C">
        <w:rPr>
          <w:sz w:val="23"/>
          <w:szCs w:val="23"/>
        </w:rPr>
        <w:t>подаче</w:t>
      </w:r>
      <w:r w:rsidR="00B4667A" w:rsidRPr="00D1128C">
        <w:rPr>
          <w:sz w:val="23"/>
          <w:szCs w:val="23"/>
        </w:rPr>
        <w:t xml:space="preserve"> ценовых предложений.</w:t>
      </w:r>
    </w:p>
    <w:p w:rsidR="00186144" w:rsidRPr="00D1128C" w:rsidRDefault="0061340F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20</w:t>
      </w:r>
      <w:r w:rsidR="00186144" w:rsidRPr="00D1128C">
        <w:rPr>
          <w:b/>
          <w:sz w:val="23"/>
          <w:szCs w:val="23"/>
        </w:rPr>
        <w:t>.</w:t>
      </w:r>
      <w:r w:rsidR="00186144" w:rsidRPr="00D1128C">
        <w:rPr>
          <w:sz w:val="23"/>
          <w:szCs w:val="23"/>
        </w:rPr>
        <w:t xml:space="preserve"> По результатам проведения первого этапа открытого двухэтапного запроса пре</w:t>
      </w:r>
      <w:r w:rsidR="00186144" w:rsidRPr="00D1128C">
        <w:rPr>
          <w:sz w:val="23"/>
          <w:szCs w:val="23"/>
        </w:rPr>
        <w:t>д</w:t>
      </w:r>
      <w:r w:rsidR="00186144" w:rsidRPr="00D1128C">
        <w:rPr>
          <w:sz w:val="23"/>
          <w:szCs w:val="23"/>
        </w:rPr>
        <w:t>ложений с предварительным квалификационным отбором Организатор вправе уточнить усл</w:t>
      </w:r>
      <w:r w:rsidR="00186144" w:rsidRPr="00D1128C">
        <w:rPr>
          <w:sz w:val="23"/>
          <w:szCs w:val="23"/>
        </w:rPr>
        <w:t>о</w:t>
      </w:r>
      <w:r w:rsidR="00186144" w:rsidRPr="00D1128C">
        <w:rPr>
          <w:sz w:val="23"/>
          <w:szCs w:val="23"/>
        </w:rPr>
        <w:t>вия данной закупки.</w:t>
      </w:r>
    </w:p>
    <w:p w:rsidR="00E15D71" w:rsidRPr="00D1128C" w:rsidRDefault="00E15D71" w:rsidP="00E15D71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21.</w:t>
      </w:r>
      <w:r w:rsidRPr="00D1128C">
        <w:rPr>
          <w:sz w:val="23"/>
          <w:szCs w:val="23"/>
        </w:rPr>
        <w:t xml:space="preserve"> Вторая часть </w:t>
      </w:r>
      <w:r w:rsidR="0097324A" w:rsidRPr="00D1128C">
        <w:rPr>
          <w:sz w:val="23"/>
          <w:szCs w:val="23"/>
        </w:rPr>
        <w:t>Заявки</w:t>
      </w:r>
      <w:r w:rsidRPr="00D1128C">
        <w:rPr>
          <w:sz w:val="23"/>
          <w:szCs w:val="23"/>
        </w:rPr>
        <w:t xml:space="preserve"> подается Участником в запечатанном </w:t>
      </w:r>
      <w:proofErr w:type="gramStart"/>
      <w:r w:rsidRPr="00D1128C">
        <w:rPr>
          <w:sz w:val="23"/>
          <w:szCs w:val="23"/>
        </w:rPr>
        <w:t>конверте</w:t>
      </w:r>
      <w:proofErr w:type="gramEnd"/>
      <w:r w:rsidRPr="00D1128C">
        <w:rPr>
          <w:sz w:val="23"/>
          <w:szCs w:val="23"/>
        </w:rPr>
        <w:t>, по форме и в порядке, установленным настоящей Закупочной документацией.</w:t>
      </w:r>
    </w:p>
    <w:p w:rsidR="00E15D71" w:rsidRPr="00D1128C" w:rsidRDefault="00E15D71" w:rsidP="00E15D71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sz w:val="23"/>
          <w:szCs w:val="23"/>
        </w:rPr>
      </w:pPr>
      <w:r w:rsidRPr="00D1128C">
        <w:rPr>
          <w:sz w:val="23"/>
          <w:szCs w:val="23"/>
        </w:rPr>
        <w:t>21.1. На конверте должно быть указано:</w:t>
      </w:r>
    </w:p>
    <w:p w:rsidR="00E15D71" w:rsidRPr="00D1128C" w:rsidRDefault="00E15D71" w:rsidP="00E15D71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i/>
          <w:sz w:val="23"/>
          <w:szCs w:val="23"/>
        </w:rPr>
      </w:pPr>
      <w:r w:rsidRPr="00D1128C">
        <w:rPr>
          <w:i/>
          <w:sz w:val="23"/>
          <w:szCs w:val="23"/>
        </w:rPr>
        <w:t xml:space="preserve">«Закупка № </w:t>
      </w:r>
      <w:r w:rsidR="00C635E6" w:rsidRPr="00D1128C">
        <w:rPr>
          <w:i/>
          <w:sz w:val="23"/>
          <w:szCs w:val="23"/>
        </w:rPr>
        <w:t>31</w:t>
      </w:r>
      <w:r w:rsidR="007F1FEE" w:rsidRPr="00D1128C">
        <w:rPr>
          <w:i/>
          <w:sz w:val="23"/>
          <w:szCs w:val="23"/>
        </w:rPr>
        <w:t>-18</w:t>
      </w:r>
      <w:r w:rsidRPr="00D1128C">
        <w:rPr>
          <w:i/>
          <w:sz w:val="23"/>
          <w:szCs w:val="23"/>
        </w:rPr>
        <w:t>. Открытый двухэтапный запрос предложений с предварительным квалификационным отбором.</w:t>
      </w:r>
    </w:p>
    <w:p w:rsidR="00E15D71" w:rsidRPr="00D1128C" w:rsidRDefault="00E15D71" w:rsidP="00E15D71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i/>
          <w:sz w:val="23"/>
          <w:szCs w:val="23"/>
        </w:rPr>
      </w:pPr>
      <w:r w:rsidRPr="00D1128C">
        <w:rPr>
          <w:i/>
          <w:sz w:val="23"/>
          <w:szCs w:val="23"/>
          <w:u w:val="single"/>
        </w:rPr>
        <w:t>Второй этап – ценовое предложение</w:t>
      </w:r>
      <w:r w:rsidRPr="00D1128C">
        <w:rPr>
          <w:i/>
          <w:sz w:val="23"/>
          <w:szCs w:val="23"/>
        </w:rPr>
        <w:t>.</w:t>
      </w:r>
    </w:p>
    <w:p w:rsidR="00E15D71" w:rsidRPr="00D1128C" w:rsidRDefault="00E15D71" w:rsidP="00E15D71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i/>
          <w:sz w:val="23"/>
          <w:szCs w:val="23"/>
        </w:rPr>
      </w:pPr>
      <w:r w:rsidRPr="00D1128C">
        <w:rPr>
          <w:i/>
          <w:sz w:val="23"/>
          <w:szCs w:val="23"/>
        </w:rPr>
        <w:t xml:space="preserve">Наименование предмета договора – </w:t>
      </w:r>
      <w:r w:rsidR="00C635E6" w:rsidRPr="00D1128C">
        <w:rPr>
          <w:i/>
          <w:sz w:val="23"/>
          <w:szCs w:val="23"/>
        </w:rPr>
        <w:t>Выполнение комплекса работ «под ключ» (СМР, ПНР, поставка материалов и оборудования) по объекту: «</w:t>
      </w:r>
      <w:r w:rsidR="007537E3">
        <w:rPr>
          <w:i/>
          <w:sz w:val="23"/>
          <w:szCs w:val="23"/>
        </w:rPr>
        <w:t>Строительство ЛЭП 110 кВ от ОРУ Беловской ГРЭС до ПС 110 кВ Угольная (</w:t>
      </w:r>
      <w:r w:rsidR="008F146A">
        <w:rPr>
          <w:i/>
          <w:sz w:val="23"/>
          <w:szCs w:val="23"/>
        </w:rPr>
        <w:t>II цепь</w:t>
      </w:r>
      <w:r w:rsidR="007537E3">
        <w:rPr>
          <w:i/>
          <w:sz w:val="23"/>
          <w:szCs w:val="23"/>
        </w:rPr>
        <w:t>)</w:t>
      </w:r>
      <w:r w:rsidR="00C635E6" w:rsidRPr="00D1128C">
        <w:rPr>
          <w:i/>
          <w:sz w:val="23"/>
          <w:szCs w:val="23"/>
        </w:rPr>
        <w:t>»</w:t>
      </w:r>
      <w:r w:rsidRPr="00D1128C">
        <w:rPr>
          <w:i/>
          <w:sz w:val="23"/>
          <w:szCs w:val="23"/>
        </w:rPr>
        <w:t>.</w:t>
      </w:r>
    </w:p>
    <w:p w:rsidR="00E15D71" w:rsidRPr="00D1128C" w:rsidRDefault="00E15D71" w:rsidP="00E15D71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i/>
          <w:sz w:val="23"/>
          <w:szCs w:val="23"/>
        </w:rPr>
      </w:pPr>
      <w:r w:rsidRPr="00D1128C">
        <w:rPr>
          <w:i/>
          <w:sz w:val="23"/>
          <w:szCs w:val="23"/>
        </w:rPr>
        <w:t>Наименование, юридический и почтовый адрес Участника, контактные телефоны».</w:t>
      </w:r>
    </w:p>
    <w:p w:rsidR="00E15D71" w:rsidRPr="00D1128C" w:rsidRDefault="00E15D71" w:rsidP="00E15D71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 xml:space="preserve">22. Вторые части </w:t>
      </w:r>
      <w:r w:rsidR="0097324A" w:rsidRPr="00D1128C">
        <w:rPr>
          <w:b/>
          <w:sz w:val="23"/>
          <w:szCs w:val="23"/>
        </w:rPr>
        <w:t>Заявки</w:t>
      </w:r>
      <w:r w:rsidRPr="00D1128C">
        <w:rPr>
          <w:b/>
          <w:sz w:val="23"/>
          <w:szCs w:val="23"/>
        </w:rPr>
        <w:t>, поступившие позже указанного срока, к рассмотрению не принимаются.</w:t>
      </w:r>
    </w:p>
    <w:p w:rsidR="00E15D71" w:rsidRPr="00D1128C" w:rsidRDefault="00E15D71" w:rsidP="00E15D71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 xml:space="preserve">23. </w:t>
      </w:r>
      <w:r w:rsidRPr="00D1128C">
        <w:rPr>
          <w:sz w:val="23"/>
          <w:szCs w:val="23"/>
        </w:rPr>
        <w:t xml:space="preserve">Организатор открытого двухэтапного запроса предложений с предварительным квалификационным отбором проведет процедуру </w:t>
      </w:r>
      <w:r w:rsidRPr="00D1128C">
        <w:rPr>
          <w:b/>
          <w:sz w:val="23"/>
          <w:szCs w:val="23"/>
        </w:rPr>
        <w:t xml:space="preserve">публичного вскрытия </w:t>
      </w:r>
      <w:r w:rsidR="00C635E6" w:rsidRPr="00D1128C">
        <w:rPr>
          <w:b/>
          <w:sz w:val="23"/>
          <w:szCs w:val="23"/>
        </w:rPr>
        <w:t>В</w:t>
      </w:r>
      <w:r w:rsidRPr="00D1128C">
        <w:rPr>
          <w:b/>
          <w:sz w:val="23"/>
          <w:szCs w:val="23"/>
        </w:rPr>
        <w:t xml:space="preserve">торой части </w:t>
      </w:r>
      <w:r w:rsidR="0097324A" w:rsidRPr="00D1128C">
        <w:rPr>
          <w:b/>
          <w:sz w:val="23"/>
          <w:szCs w:val="23"/>
        </w:rPr>
        <w:t>З</w:t>
      </w:r>
      <w:r w:rsidR="0097324A" w:rsidRPr="00D1128C">
        <w:rPr>
          <w:b/>
          <w:sz w:val="23"/>
          <w:szCs w:val="23"/>
        </w:rPr>
        <w:t>а</w:t>
      </w:r>
      <w:r w:rsidR="0097324A" w:rsidRPr="00D1128C">
        <w:rPr>
          <w:b/>
          <w:sz w:val="23"/>
          <w:szCs w:val="23"/>
        </w:rPr>
        <w:t>явок</w:t>
      </w:r>
      <w:r w:rsidRPr="00D1128C">
        <w:rPr>
          <w:sz w:val="23"/>
          <w:szCs w:val="23"/>
        </w:rPr>
        <w:t xml:space="preserve"> </w:t>
      </w:r>
      <w:r w:rsidRPr="00D1128C">
        <w:rPr>
          <w:b/>
          <w:sz w:val="23"/>
          <w:szCs w:val="23"/>
        </w:rPr>
        <w:t xml:space="preserve">в 10-00 московского времени </w:t>
      </w:r>
      <w:r w:rsidR="007537E3">
        <w:rPr>
          <w:b/>
          <w:sz w:val="23"/>
          <w:szCs w:val="23"/>
        </w:rPr>
        <w:t>12</w:t>
      </w:r>
      <w:r w:rsidR="00C635E6" w:rsidRPr="00D1128C">
        <w:rPr>
          <w:b/>
          <w:sz w:val="23"/>
          <w:szCs w:val="23"/>
        </w:rPr>
        <w:t xml:space="preserve"> ноября</w:t>
      </w:r>
      <w:r w:rsidR="00790C2F" w:rsidRPr="00D1128C">
        <w:rPr>
          <w:b/>
          <w:sz w:val="23"/>
          <w:szCs w:val="23"/>
        </w:rPr>
        <w:t xml:space="preserve"> </w:t>
      </w:r>
      <w:r w:rsidRPr="00D1128C">
        <w:rPr>
          <w:b/>
          <w:sz w:val="23"/>
          <w:szCs w:val="23"/>
        </w:rPr>
        <w:t>201</w:t>
      </w:r>
      <w:r w:rsidR="007F1FEE" w:rsidRPr="00D1128C">
        <w:rPr>
          <w:b/>
          <w:sz w:val="23"/>
          <w:szCs w:val="23"/>
        </w:rPr>
        <w:t>8</w:t>
      </w:r>
      <w:r w:rsidRPr="00D1128C">
        <w:rPr>
          <w:b/>
          <w:sz w:val="23"/>
          <w:szCs w:val="23"/>
        </w:rPr>
        <w:t xml:space="preserve"> года</w:t>
      </w:r>
      <w:r w:rsidRPr="00D1128C">
        <w:rPr>
          <w:color w:val="000000"/>
          <w:sz w:val="23"/>
          <w:szCs w:val="23"/>
        </w:rPr>
        <w:t xml:space="preserve"> </w:t>
      </w:r>
      <w:r w:rsidRPr="00D1128C">
        <w:rPr>
          <w:sz w:val="23"/>
          <w:szCs w:val="23"/>
        </w:rPr>
        <w:t>по адресу: 650036, г. Кемерово, пр. Ленина, д. 90/2, офис 408.</w:t>
      </w:r>
    </w:p>
    <w:p w:rsidR="00CC32C5" w:rsidRPr="00D1128C" w:rsidRDefault="00186144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2</w:t>
      </w:r>
      <w:r w:rsidR="00E15D71" w:rsidRPr="00D1128C">
        <w:rPr>
          <w:b/>
          <w:sz w:val="23"/>
          <w:szCs w:val="23"/>
        </w:rPr>
        <w:t>4</w:t>
      </w:r>
      <w:r w:rsidR="00CC32C5" w:rsidRPr="00D1128C">
        <w:rPr>
          <w:b/>
          <w:sz w:val="23"/>
          <w:szCs w:val="23"/>
        </w:rPr>
        <w:t>.</w:t>
      </w:r>
      <w:r w:rsidR="00CC32C5" w:rsidRPr="00D1128C">
        <w:rPr>
          <w:sz w:val="23"/>
          <w:szCs w:val="23"/>
        </w:rPr>
        <w:t xml:space="preserve"> </w:t>
      </w:r>
      <w:r w:rsidR="0064466E" w:rsidRPr="00D1128C">
        <w:rPr>
          <w:sz w:val="23"/>
          <w:szCs w:val="23"/>
        </w:rPr>
        <w:t xml:space="preserve">Победитель данного </w:t>
      </w:r>
      <w:r w:rsidR="00AA73A8" w:rsidRPr="00D1128C">
        <w:rPr>
          <w:sz w:val="23"/>
          <w:szCs w:val="23"/>
        </w:rPr>
        <w:t>открытого двухэтапного запроса предложений с предвар</w:t>
      </w:r>
      <w:r w:rsidR="00AA73A8" w:rsidRPr="00D1128C">
        <w:rPr>
          <w:sz w:val="23"/>
          <w:szCs w:val="23"/>
        </w:rPr>
        <w:t>и</w:t>
      </w:r>
      <w:r w:rsidR="00AA73A8" w:rsidRPr="00D1128C">
        <w:rPr>
          <w:sz w:val="23"/>
          <w:szCs w:val="23"/>
        </w:rPr>
        <w:t>тельным квалификационным отбором</w:t>
      </w:r>
      <w:r w:rsidR="005B0E55" w:rsidRPr="00D1128C">
        <w:rPr>
          <w:sz w:val="23"/>
          <w:szCs w:val="23"/>
        </w:rPr>
        <w:t xml:space="preserve"> </w:t>
      </w:r>
      <w:r w:rsidR="0064466E" w:rsidRPr="00D1128C">
        <w:rPr>
          <w:sz w:val="23"/>
          <w:szCs w:val="23"/>
        </w:rPr>
        <w:t>будет определен решением Закупочной комиссии ООО «ЭнергоПаритет»</w:t>
      </w:r>
      <w:r w:rsidR="005B0E55" w:rsidRPr="00D1128C">
        <w:rPr>
          <w:sz w:val="23"/>
          <w:szCs w:val="23"/>
        </w:rPr>
        <w:t xml:space="preserve"> в соответствии с настоящим Извещением, </w:t>
      </w:r>
      <w:r w:rsidR="00AA73A8" w:rsidRPr="00D1128C">
        <w:rPr>
          <w:sz w:val="23"/>
          <w:szCs w:val="23"/>
        </w:rPr>
        <w:t>Закупочной</w:t>
      </w:r>
      <w:r w:rsidR="005B0E55" w:rsidRPr="00D1128C">
        <w:rPr>
          <w:sz w:val="23"/>
          <w:szCs w:val="23"/>
        </w:rPr>
        <w:t xml:space="preserve"> документацией и П</w:t>
      </w:r>
      <w:r w:rsidR="005B0E55" w:rsidRPr="00D1128C">
        <w:rPr>
          <w:sz w:val="23"/>
          <w:szCs w:val="23"/>
        </w:rPr>
        <w:t>о</w:t>
      </w:r>
      <w:r w:rsidR="005B0E55" w:rsidRPr="00D1128C">
        <w:rPr>
          <w:sz w:val="23"/>
          <w:szCs w:val="23"/>
        </w:rPr>
        <w:t xml:space="preserve">ложением о закупке товаров, работ, услуг ООО «ЭнергоПаритет» </w:t>
      </w:r>
      <w:r w:rsidR="005B0E55" w:rsidRPr="00D1128C">
        <w:rPr>
          <w:b/>
          <w:sz w:val="23"/>
          <w:szCs w:val="23"/>
        </w:rPr>
        <w:t>в течени</w:t>
      </w:r>
      <w:r w:rsidRPr="00D1128C">
        <w:rPr>
          <w:b/>
          <w:sz w:val="23"/>
          <w:szCs w:val="23"/>
        </w:rPr>
        <w:t>е</w:t>
      </w:r>
      <w:r w:rsidR="005B0E55" w:rsidRPr="00D1128C">
        <w:rPr>
          <w:b/>
          <w:sz w:val="23"/>
          <w:szCs w:val="23"/>
        </w:rPr>
        <w:t xml:space="preserve"> </w:t>
      </w:r>
      <w:r w:rsidR="00D1128C" w:rsidRPr="00D1128C">
        <w:rPr>
          <w:b/>
          <w:sz w:val="23"/>
          <w:szCs w:val="23"/>
        </w:rPr>
        <w:t>5</w:t>
      </w:r>
      <w:r w:rsidR="00912CB3" w:rsidRPr="00D1128C">
        <w:rPr>
          <w:b/>
          <w:sz w:val="23"/>
          <w:szCs w:val="23"/>
        </w:rPr>
        <w:t xml:space="preserve"> (</w:t>
      </w:r>
      <w:r w:rsidR="00D1128C" w:rsidRPr="00D1128C">
        <w:rPr>
          <w:b/>
          <w:sz w:val="23"/>
          <w:szCs w:val="23"/>
        </w:rPr>
        <w:t>пяти</w:t>
      </w:r>
      <w:r w:rsidR="00912CB3" w:rsidRPr="00D1128C">
        <w:rPr>
          <w:b/>
          <w:sz w:val="23"/>
          <w:szCs w:val="23"/>
        </w:rPr>
        <w:t>) дней</w:t>
      </w:r>
      <w:r w:rsidR="00912CB3" w:rsidRPr="00D1128C">
        <w:rPr>
          <w:sz w:val="23"/>
          <w:szCs w:val="23"/>
        </w:rPr>
        <w:t xml:space="preserve"> с момента </w:t>
      </w:r>
      <w:r w:rsidR="007C07A7" w:rsidRPr="00D1128C">
        <w:rPr>
          <w:sz w:val="23"/>
          <w:szCs w:val="23"/>
        </w:rPr>
        <w:t>публичного вскрытия второй части Заявок</w:t>
      </w:r>
      <w:r w:rsidR="0064466E" w:rsidRPr="00D1128C">
        <w:rPr>
          <w:sz w:val="23"/>
          <w:szCs w:val="23"/>
        </w:rPr>
        <w:t>.</w:t>
      </w:r>
    </w:p>
    <w:p w:rsidR="00CC32C5" w:rsidRPr="00D1128C" w:rsidRDefault="00186144" w:rsidP="00912CB3">
      <w:pPr>
        <w:widowControl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2</w:t>
      </w:r>
      <w:r w:rsidR="00E15D71" w:rsidRPr="00D1128C">
        <w:rPr>
          <w:b/>
          <w:sz w:val="23"/>
          <w:szCs w:val="23"/>
        </w:rPr>
        <w:t>5</w:t>
      </w:r>
      <w:r w:rsidR="005B0E55" w:rsidRPr="00D1128C">
        <w:rPr>
          <w:b/>
          <w:sz w:val="23"/>
          <w:szCs w:val="23"/>
        </w:rPr>
        <w:t>.</w:t>
      </w:r>
      <w:r w:rsidR="005B0E55" w:rsidRPr="00D1128C">
        <w:rPr>
          <w:sz w:val="23"/>
          <w:szCs w:val="23"/>
        </w:rPr>
        <w:t xml:space="preserve"> Протокол по итогам </w:t>
      </w:r>
      <w:r w:rsidR="00AA73A8" w:rsidRPr="00D1128C">
        <w:rPr>
          <w:sz w:val="23"/>
          <w:szCs w:val="23"/>
        </w:rPr>
        <w:t>открытого двухэтапного запроса предложений с предвар</w:t>
      </w:r>
      <w:r w:rsidR="00AA73A8" w:rsidRPr="00D1128C">
        <w:rPr>
          <w:sz w:val="23"/>
          <w:szCs w:val="23"/>
        </w:rPr>
        <w:t>и</w:t>
      </w:r>
      <w:r w:rsidR="00AA73A8" w:rsidRPr="00D1128C">
        <w:rPr>
          <w:sz w:val="23"/>
          <w:szCs w:val="23"/>
        </w:rPr>
        <w:t>тельным квалификационным отбором</w:t>
      </w:r>
      <w:r w:rsidR="005B0E55" w:rsidRPr="00D1128C">
        <w:rPr>
          <w:sz w:val="23"/>
          <w:szCs w:val="23"/>
        </w:rPr>
        <w:t xml:space="preserve"> размещается на сайте </w:t>
      </w:r>
      <w:hyperlink r:id="rId12" w:history="1">
        <w:r w:rsidR="005B0E55" w:rsidRPr="00D1128C">
          <w:rPr>
            <w:color w:val="0000FF"/>
            <w:sz w:val="23"/>
            <w:szCs w:val="23"/>
            <w:u w:val="single"/>
          </w:rPr>
          <w:t>www.zakupki.gov.ru</w:t>
        </w:r>
      </w:hyperlink>
      <w:r w:rsidR="00CC32C5" w:rsidRPr="00D1128C">
        <w:rPr>
          <w:sz w:val="23"/>
          <w:szCs w:val="23"/>
        </w:rPr>
        <w:t>.</w:t>
      </w:r>
    </w:p>
    <w:p w:rsidR="00CC32C5" w:rsidRPr="00D1128C" w:rsidRDefault="00186144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2</w:t>
      </w:r>
      <w:r w:rsidR="00E15D71" w:rsidRPr="00D1128C">
        <w:rPr>
          <w:b/>
          <w:sz w:val="23"/>
          <w:szCs w:val="23"/>
        </w:rPr>
        <w:t>6</w:t>
      </w:r>
      <w:r w:rsidR="005B0E55" w:rsidRPr="00D1128C">
        <w:rPr>
          <w:b/>
          <w:sz w:val="23"/>
          <w:szCs w:val="23"/>
        </w:rPr>
        <w:t>.</w:t>
      </w:r>
      <w:r w:rsidR="005B0E55" w:rsidRPr="00D1128C">
        <w:rPr>
          <w:sz w:val="23"/>
          <w:szCs w:val="23"/>
        </w:rPr>
        <w:t xml:space="preserve"> Договор с Победителем </w:t>
      </w:r>
      <w:r w:rsidR="00AA73A8" w:rsidRPr="00D1128C">
        <w:rPr>
          <w:sz w:val="23"/>
          <w:szCs w:val="23"/>
        </w:rPr>
        <w:t>открытого двухэтапного запроса предложений с предвар</w:t>
      </w:r>
      <w:r w:rsidR="00AA73A8" w:rsidRPr="00D1128C">
        <w:rPr>
          <w:sz w:val="23"/>
          <w:szCs w:val="23"/>
        </w:rPr>
        <w:t>и</w:t>
      </w:r>
      <w:r w:rsidR="00AA73A8" w:rsidRPr="00D1128C">
        <w:rPr>
          <w:sz w:val="23"/>
          <w:szCs w:val="23"/>
        </w:rPr>
        <w:t>тельным квалификационным отбором</w:t>
      </w:r>
      <w:r w:rsidR="005B0E55" w:rsidRPr="00D1128C">
        <w:rPr>
          <w:sz w:val="23"/>
          <w:szCs w:val="23"/>
        </w:rPr>
        <w:t xml:space="preserve"> заключается не ранее 10 (десяти) дней и не позднее 20 (двадцати) дней после размещения </w:t>
      </w:r>
      <w:proofErr w:type="gramStart"/>
      <w:r w:rsidR="005B0E55" w:rsidRPr="00D1128C">
        <w:rPr>
          <w:sz w:val="23"/>
          <w:szCs w:val="23"/>
        </w:rPr>
        <w:t xml:space="preserve">протокола подведения итогов </w:t>
      </w:r>
      <w:r w:rsidR="0097324A" w:rsidRPr="00D1128C">
        <w:rPr>
          <w:sz w:val="23"/>
          <w:szCs w:val="23"/>
        </w:rPr>
        <w:t>процедуры закупки</w:t>
      </w:r>
      <w:proofErr w:type="gramEnd"/>
      <w:r w:rsidR="005B0E55" w:rsidRPr="00D1128C">
        <w:rPr>
          <w:sz w:val="23"/>
          <w:szCs w:val="23"/>
        </w:rPr>
        <w:t xml:space="preserve"> в ЕИС</w:t>
      </w:r>
      <w:r w:rsidR="00A77B5F" w:rsidRPr="00D1128C">
        <w:rPr>
          <w:sz w:val="23"/>
          <w:szCs w:val="23"/>
        </w:rPr>
        <w:t>.</w:t>
      </w:r>
    </w:p>
    <w:p w:rsidR="00A77B5F" w:rsidRPr="00D1128C" w:rsidRDefault="00A77B5F" w:rsidP="00A77B5F">
      <w:pPr>
        <w:widowControl w:val="0"/>
        <w:spacing w:before="120" w:line="240" w:lineRule="auto"/>
        <w:ind w:firstLine="709"/>
        <w:rPr>
          <w:b/>
          <w:sz w:val="23"/>
          <w:szCs w:val="23"/>
        </w:rPr>
      </w:pPr>
      <w:r w:rsidRPr="00D1128C">
        <w:rPr>
          <w:b/>
          <w:sz w:val="23"/>
          <w:szCs w:val="23"/>
        </w:rPr>
        <w:t>2</w:t>
      </w:r>
      <w:r w:rsidR="00E15D71" w:rsidRPr="00D1128C">
        <w:rPr>
          <w:b/>
          <w:sz w:val="23"/>
          <w:szCs w:val="23"/>
        </w:rPr>
        <w:t>7</w:t>
      </w:r>
      <w:r w:rsidRPr="00D1128C">
        <w:rPr>
          <w:b/>
          <w:sz w:val="23"/>
          <w:szCs w:val="23"/>
        </w:rPr>
        <w:t>.</w:t>
      </w:r>
      <w:r w:rsidRPr="00D1128C">
        <w:rPr>
          <w:sz w:val="23"/>
          <w:szCs w:val="23"/>
        </w:rPr>
        <w:t xml:space="preserve"> Договор заключается после предоставления участником закупки, с которым закл</w:t>
      </w:r>
      <w:r w:rsidRPr="00D1128C">
        <w:rPr>
          <w:sz w:val="23"/>
          <w:szCs w:val="23"/>
        </w:rPr>
        <w:t>ю</w:t>
      </w:r>
      <w:r w:rsidRPr="00D1128C">
        <w:rPr>
          <w:sz w:val="23"/>
          <w:szCs w:val="23"/>
        </w:rPr>
        <w:t xml:space="preserve">чается договор, обеспечения исполнения договора </w:t>
      </w:r>
      <w:r w:rsidRPr="00D1128C">
        <w:rPr>
          <w:b/>
          <w:sz w:val="23"/>
          <w:szCs w:val="23"/>
        </w:rPr>
        <w:t xml:space="preserve">в </w:t>
      </w:r>
      <w:proofErr w:type="gramStart"/>
      <w:r w:rsidRPr="00D1128C">
        <w:rPr>
          <w:b/>
          <w:sz w:val="23"/>
          <w:szCs w:val="23"/>
        </w:rPr>
        <w:t>размере</w:t>
      </w:r>
      <w:proofErr w:type="gramEnd"/>
      <w:r w:rsidRPr="00D1128C">
        <w:rPr>
          <w:b/>
          <w:sz w:val="23"/>
          <w:szCs w:val="23"/>
        </w:rPr>
        <w:t xml:space="preserve"> </w:t>
      </w:r>
      <w:r w:rsidR="00C635E6" w:rsidRPr="00D1128C">
        <w:rPr>
          <w:b/>
          <w:sz w:val="23"/>
          <w:szCs w:val="23"/>
        </w:rPr>
        <w:t>2,5</w:t>
      </w:r>
      <w:r w:rsidRPr="00D1128C">
        <w:rPr>
          <w:b/>
          <w:sz w:val="23"/>
          <w:szCs w:val="23"/>
        </w:rPr>
        <w:t>% (</w:t>
      </w:r>
      <w:r w:rsidR="00C635E6" w:rsidRPr="00D1128C">
        <w:rPr>
          <w:b/>
          <w:sz w:val="23"/>
          <w:szCs w:val="23"/>
        </w:rPr>
        <w:t>двух с половиной пр</w:t>
      </w:r>
      <w:r w:rsidR="00C635E6" w:rsidRPr="00D1128C">
        <w:rPr>
          <w:b/>
          <w:sz w:val="23"/>
          <w:szCs w:val="23"/>
        </w:rPr>
        <w:t>о</w:t>
      </w:r>
      <w:r w:rsidR="00C635E6" w:rsidRPr="00D1128C">
        <w:rPr>
          <w:b/>
          <w:sz w:val="23"/>
          <w:szCs w:val="23"/>
        </w:rPr>
        <w:t>центов</w:t>
      </w:r>
      <w:r w:rsidRPr="00D1128C">
        <w:rPr>
          <w:b/>
          <w:sz w:val="23"/>
          <w:szCs w:val="23"/>
        </w:rPr>
        <w:t xml:space="preserve">) начальной (максимальной) цены договора (цены лота), что составляет </w:t>
      </w:r>
      <w:r w:rsidR="007537E3">
        <w:rPr>
          <w:b/>
          <w:sz w:val="23"/>
          <w:szCs w:val="23"/>
        </w:rPr>
        <w:fldChar w:fldCharType="begin">
          <w:ffData>
            <w:name w:val=""/>
            <w:enabled w:val="0"/>
            <w:calcOnExit w:val="0"/>
            <w:textInput>
              <w:type w:val="calculated"/>
              <w:default w:val="=400000000/100*2,5"/>
              <w:format w:val="# ##0,00"/>
            </w:textInput>
          </w:ffData>
        </w:fldChar>
      </w:r>
      <w:r w:rsidR="007537E3">
        <w:rPr>
          <w:b/>
          <w:sz w:val="23"/>
          <w:szCs w:val="23"/>
        </w:rPr>
        <w:instrText xml:space="preserve"> FORMTEXT </w:instrText>
      </w:r>
      <w:r w:rsidR="007537E3">
        <w:rPr>
          <w:b/>
          <w:sz w:val="23"/>
          <w:szCs w:val="23"/>
        </w:rPr>
        <w:fldChar w:fldCharType="begin"/>
      </w:r>
      <w:r w:rsidR="007537E3">
        <w:rPr>
          <w:b/>
          <w:sz w:val="23"/>
          <w:szCs w:val="23"/>
        </w:rPr>
        <w:instrText xml:space="preserve"> =400000000/100*2,5 </w:instrText>
      </w:r>
      <w:r w:rsidR="007537E3">
        <w:rPr>
          <w:b/>
          <w:sz w:val="23"/>
          <w:szCs w:val="23"/>
        </w:rPr>
        <w:fldChar w:fldCharType="separate"/>
      </w:r>
      <w:r w:rsidR="007537E3">
        <w:rPr>
          <w:b/>
          <w:noProof/>
          <w:sz w:val="23"/>
          <w:szCs w:val="23"/>
        </w:rPr>
        <w:instrText>10000000</w:instrText>
      </w:r>
      <w:r w:rsidR="007537E3">
        <w:rPr>
          <w:b/>
          <w:sz w:val="23"/>
          <w:szCs w:val="23"/>
        </w:rPr>
        <w:fldChar w:fldCharType="end"/>
      </w:r>
      <w:r w:rsidR="007537E3">
        <w:rPr>
          <w:b/>
          <w:sz w:val="23"/>
          <w:szCs w:val="23"/>
        </w:rPr>
      </w:r>
      <w:r w:rsidR="007537E3">
        <w:rPr>
          <w:b/>
          <w:sz w:val="23"/>
          <w:szCs w:val="23"/>
        </w:rPr>
        <w:fldChar w:fldCharType="separate"/>
      </w:r>
      <w:r w:rsidR="007537E3">
        <w:rPr>
          <w:b/>
          <w:noProof/>
          <w:sz w:val="23"/>
          <w:szCs w:val="23"/>
        </w:rPr>
        <w:t>10 000 000,00</w:t>
      </w:r>
      <w:r w:rsidR="007537E3">
        <w:rPr>
          <w:b/>
          <w:sz w:val="23"/>
          <w:szCs w:val="23"/>
        </w:rPr>
        <w:fldChar w:fldCharType="end"/>
      </w:r>
      <w:r w:rsidR="00790C2F" w:rsidRPr="00D1128C">
        <w:rPr>
          <w:b/>
          <w:sz w:val="23"/>
          <w:szCs w:val="23"/>
        </w:rPr>
        <w:t xml:space="preserve"> </w:t>
      </w:r>
      <w:r w:rsidRPr="00D1128C">
        <w:rPr>
          <w:b/>
          <w:sz w:val="23"/>
          <w:szCs w:val="23"/>
        </w:rPr>
        <w:t>руб. (</w:t>
      </w:r>
      <w:r w:rsidR="007537E3">
        <w:rPr>
          <w:b/>
          <w:sz w:val="23"/>
          <w:szCs w:val="23"/>
        </w:rPr>
        <w:t>Десять миллионов</w:t>
      </w:r>
      <w:r w:rsidR="00C635E6" w:rsidRPr="00D1128C">
        <w:rPr>
          <w:b/>
          <w:sz w:val="23"/>
          <w:szCs w:val="23"/>
        </w:rPr>
        <w:t xml:space="preserve"> рублей</w:t>
      </w:r>
      <w:r w:rsidR="007F1FEE" w:rsidRPr="00D1128C">
        <w:rPr>
          <w:b/>
          <w:sz w:val="23"/>
          <w:szCs w:val="23"/>
        </w:rPr>
        <w:t xml:space="preserve"> 00 коп.</w:t>
      </w:r>
      <w:r w:rsidRPr="00D1128C">
        <w:rPr>
          <w:b/>
          <w:sz w:val="23"/>
          <w:szCs w:val="23"/>
        </w:rPr>
        <w:t>)</w:t>
      </w:r>
      <w:r w:rsidRPr="00D1128C">
        <w:rPr>
          <w:sz w:val="23"/>
          <w:szCs w:val="23"/>
        </w:rPr>
        <w:t>.</w:t>
      </w:r>
    </w:p>
    <w:p w:rsidR="00A77B5F" w:rsidRPr="00D1128C" w:rsidRDefault="00A77B5F" w:rsidP="00A77B5F">
      <w:pPr>
        <w:widowControl w:val="0"/>
        <w:snapToGrid/>
        <w:spacing w:before="120" w:line="240" w:lineRule="auto"/>
        <w:ind w:firstLine="709"/>
        <w:rPr>
          <w:sz w:val="23"/>
          <w:szCs w:val="23"/>
          <w:lang w:eastAsia="x-none"/>
        </w:rPr>
      </w:pPr>
      <w:r w:rsidRPr="00D1128C">
        <w:rPr>
          <w:sz w:val="23"/>
          <w:szCs w:val="23"/>
        </w:rPr>
        <w:t>2</w:t>
      </w:r>
      <w:r w:rsidR="00E15D71" w:rsidRPr="00D1128C">
        <w:rPr>
          <w:sz w:val="23"/>
          <w:szCs w:val="23"/>
        </w:rPr>
        <w:t>7</w:t>
      </w:r>
      <w:r w:rsidRPr="00D1128C">
        <w:rPr>
          <w:sz w:val="23"/>
          <w:szCs w:val="23"/>
        </w:rPr>
        <w:t xml:space="preserve">.1. Исполнение договора может обеспечиваться предоставлением </w:t>
      </w:r>
      <w:r w:rsidR="00CD774B" w:rsidRPr="00D1128C">
        <w:rPr>
          <w:sz w:val="23"/>
          <w:szCs w:val="23"/>
        </w:rPr>
        <w:t>независимой</w:t>
      </w:r>
      <w:r w:rsidRPr="00D1128C">
        <w:rPr>
          <w:sz w:val="23"/>
          <w:szCs w:val="23"/>
        </w:rPr>
        <w:t xml:space="preserve"> г</w:t>
      </w:r>
      <w:r w:rsidRPr="00D1128C">
        <w:rPr>
          <w:sz w:val="23"/>
          <w:szCs w:val="23"/>
        </w:rPr>
        <w:t>а</w:t>
      </w:r>
      <w:r w:rsidRPr="00D1128C">
        <w:rPr>
          <w:sz w:val="23"/>
          <w:szCs w:val="23"/>
        </w:rPr>
        <w:t xml:space="preserve">рантии, выданной банком, или внесением денежных средств </w:t>
      </w:r>
      <w:r w:rsidRPr="00D1128C">
        <w:rPr>
          <w:sz w:val="23"/>
          <w:szCs w:val="23"/>
          <w:lang w:eastAsia="x-none"/>
        </w:rPr>
        <w:t>по следующим реквизитам:</w:t>
      </w:r>
    </w:p>
    <w:p w:rsidR="00A77B5F" w:rsidRPr="00D1128C" w:rsidRDefault="00A77B5F" w:rsidP="00A77B5F">
      <w:pPr>
        <w:widowControl w:val="0"/>
        <w:snapToGrid/>
        <w:spacing w:before="120" w:line="240" w:lineRule="auto"/>
        <w:ind w:firstLine="709"/>
        <w:rPr>
          <w:b/>
          <w:i/>
          <w:sz w:val="23"/>
          <w:szCs w:val="23"/>
          <w:lang w:eastAsia="x-none"/>
        </w:rPr>
      </w:pPr>
      <w:r w:rsidRPr="00D1128C">
        <w:rPr>
          <w:b/>
          <w:i/>
          <w:sz w:val="23"/>
          <w:szCs w:val="23"/>
          <w:lang w:eastAsia="x-none"/>
        </w:rPr>
        <w:t>Адрес: 650036, РФ, г. Кемерово, пр. Ленина, 90/2, офис 403</w:t>
      </w:r>
    </w:p>
    <w:p w:rsidR="00A77B5F" w:rsidRPr="00D1128C" w:rsidRDefault="00A77B5F" w:rsidP="00A77B5F">
      <w:pPr>
        <w:widowControl w:val="0"/>
        <w:snapToGrid/>
        <w:spacing w:line="240" w:lineRule="auto"/>
        <w:ind w:firstLine="709"/>
        <w:rPr>
          <w:b/>
          <w:i/>
          <w:sz w:val="23"/>
          <w:szCs w:val="23"/>
          <w:lang w:eastAsia="x-none"/>
        </w:rPr>
      </w:pPr>
      <w:r w:rsidRPr="00D1128C">
        <w:rPr>
          <w:b/>
          <w:i/>
          <w:sz w:val="23"/>
          <w:szCs w:val="23"/>
          <w:lang w:eastAsia="x-none"/>
        </w:rPr>
        <w:t>ИНН 4205262491 КПП 420501001 ОГРН 1134205006320</w:t>
      </w:r>
    </w:p>
    <w:p w:rsidR="00A77B5F" w:rsidRPr="00D1128C" w:rsidRDefault="00A77B5F" w:rsidP="00A77B5F">
      <w:pPr>
        <w:widowControl w:val="0"/>
        <w:snapToGrid/>
        <w:spacing w:line="240" w:lineRule="auto"/>
        <w:ind w:firstLine="709"/>
        <w:rPr>
          <w:b/>
          <w:i/>
          <w:sz w:val="23"/>
          <w:szCs w:val="23"/>
          <w:lang w:eastAsia="x-none"/>
        </w:rPr>
      </w:pPr>
      <w:proofErr w:type="gramStart"/>
      <w:r w:rsidRPr="00D1128C">
        <w:rPr>
          <w:b/>
          <w:i/>
          <w:sz w:val="23"/>
          <w:szCs w:val="23"/>
          <w:lang w:eastAsia="x-none"/>
        </w:rPr>
        <w:t>Р</w:t>
      </w:r>
      <w:proofErr w:type="gramEnd"/>
      <w:r w:rsidRPr="00D1128C">
        <w:rPr>
          <w:b/>
          <w:i/>
          <w:sz w:val="23"/>
          <w:szCs w:val="23"/>
          <w:lang w:eastAsia="x-none"/>
        </w:rPr>
        <w:t>/с 40702810423060001354 в Филиале «Новосибирский» АО «АЛЬФА-БАНК»</w:t>
      </w:r>
    </w:p>
    <w:p w:rsidR="00A77B5F" w:rsidRPr="00D1128C" w:rsidRDefault="00A77B5F" w:rsidP="00A77B5F">
      <w:pPr>
        <w:widowControl w:val="0"/>
        <w:snapToGrid/>
        <w:spacing w:line="240" w:lineRule="auto"/>
        <w:ind w:firstLine="709"/>
        <w:rPr>
          <w:b/>
          <w:i/>
          <w:sz w:val="23"/>
          <w:szCs w:val="23"/>
          <w:lang w:eastAsia="x-none"/>
        </w:rPr>
      </w:pPr>
      <w:r w:rsidRPr="00D1128C">
        <w:rPr>
          <w:b/>
          <w:i/>
          <w:sz w:val="23"/>
          <w:szCs w:val="23"/>
          <w:lang w:eastAsia="x-none"/>
        </w:rPr>
        <w:t>К/с 30101810600000000774 БИК 045004774</w:t>
      </w:r>
      <w:r w:rsidR="001E748A" w:rsidRPr="00D1128C">
        <w:rPr>
          <w:b/>
          <w:i/>
          <w:sz w:val="23"/>
          <w:szCs w:val="23"/>
          <w:lang w:eastAsia="x-none"/>
        </w:rPr>
        <w:t>.</w:t>
      </w:r>
    </w:p>
    <w:p w:rsidR="00A77B5F" w:rsidRPr="00D1128C" w:rsidRDefault="00A77B5F" w:rsidP="00A77B5F">
      <w:pPr>
        <w:widowControl w:val="0"/>
        <w:autoSpaceDE w:val="0"/>
        <w:autoSpaceDN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sz w:val="23"/>
          <w:szCs w:val="23"/>
        </w:rPr>
        <w:lastRenderedPageBreak/>
        <w:t>2</w:t>
      </w:r>
      <w:r w:rsidR="00E15D71" w:rsidRPr="00D1128C">
        <w:rPr>
          <w:sz w:val="23"/>
          <w:szCs w:val="23"/>
        </w:rPr>
        <w:t>7</w:t>
      </w:r>
      <w:r w:rsidRPr="00D1128C">
        <w:rPr>
          <w:sz w:val="23"/>
          <w:szCs w:val="23"/>
        </w:rPr>
        <w:t xml:space="preserve">.2. </w:t>
      </w:r>
      <w:r w:rsidRPr="00D1128C">
        <w:rPr>
          <w:b/>
          <w:sz w:val="23"/>
          <w:szCs w:val="23"/>
        </w:rPr>
        <w:t>Способ обеспечения исполнения договора определяется участником закупки, с которым заключается договор, самостоятельно</w:t>
      </w:r>
      <w:r w:rsidRPr="00D1128C">
        <w:rPr>
          <w:sz w:val="23"/>
          <w:szCs w:val="23"/>
        </w:rPr>
        <w:t>.</w:t>
      </w:r>
    </w:p>
    <w:p w:rsidR="00CC32C5" w:rsidRPr="00D1128C" w:rsidRDefault="00A77B5F" w:rsidP="00912CB3">
      <w:pPr>
        <w:widowControl w:val="0"/>
        <w:spacing w:before="120" w:line="240" w:lineRule="auto"/>
        <w:ind w:firstLine="709"/>
        <w:rPr>
          <w:color w:val="000000"/>
          <w:sz w:val="23"/>
          <w:szCs w:val="23"/>
          <w:lang w:val="en-US"/>
        </w:rPr>
      </w:pPr>
      <w:r w:rsidRPr="00D1128C">
        <w:rPr>
          <w:b/>
          <w:sz w:val="23"/>
          <w:szCs w:val="23"/>
        </w:rPr>
        <w:t>2</w:t>
      </w:r>
      <w:r w:rsidR="00E15D71" w:rsidRPr="00D1128C">
        <w:rPr>
          <w:b/>
          <w:sz w:val="23"/>
          <w:szCs w:val="23"/>
        </w:rPr>
        <w:t>8</w:t>
      </w:r>
      <w:r w:rsidR="00CC32C5" w:rsidRPr="00D1128C">
        <w:rPr>
          <w:b/>
          <w:sz w:val="23"/>
          <w:szCs w:val="23"/>
        </w:rPr>
        <w:t>.</w:t>
      </w:r>
      <w:r w:rsidR="00CC32C5" w:rsidRPr="00D1128C">
        <w:rPr>
          <w:sz w:val="23"/>
          <w:szCs w:val="23"/>
        </w:rPr>
        <w:t xml:space="preserve"> Ответственное лицо: Роменко Елена Валерьевна</w:t>
      </w:r>
      <w:r w:rsidR="00CC32C5" w:rsidRPr="00D1128C">
        <w:rPr>
          <w:color w:val="000000"/>
          <w:sz w:val="23"/>
          <w:szCs w:val="23"/>
        </w:rPr>
        <w:t xml:space="preserve">, тел. </w:t>
      </w:r>
      <w:r w:rsidR="00CC32C5" w:rsidRPr="00D1128C">
        <w:rPr>
          <w:color w:val="000000"/>
          <w:sz w:val="23"/>
          <w:szCs w:val="23"/>
          <w:lang w:val="en-US"/>
        </w:rPr>
        <w:t>(3842) 36-30-60</w:t>
      </w:r>
      <w:r w:rsidR="008D6354" w:rsidRPr="00D1128C">
        <w:rPr>
          <w:color w:val="000000"/>
          <w:sz w:val="23"/>
          <w:szCs w:val="23"/>
          <w:lang w:val="en-US"/>
        </w:rPr>
        <w:t>, (3842) 45-47-77</w:t>
      </w:r>
      <w:r w:rsidR="00CC32C5" w:rsidRPr="00D1128C">
        <w:rPr>
          <w:color w:val="000000"/>
          <w:sz w:val="23"/>
          <w:szCs w:val="23"/>
          <w:lang w:val="en-US"/>
        </w:rPr>
        <w:t xml:space="preserve">, e-mail: </w:t>
      </w:r>
      <w:hyperlink r:id="rId13" w:history="1">
        <w:r w:rsidR="00C93E45" w:rsidRPr="00D1128C">
          <w:rPr>
            <w:rStyle w:val="a4"/>
            <w:sz w:val="23"/>
            <w:szCs w:val="23"/>
            <w:lang w:val="en-US"/>
          </w:rPr>
          <w:t>romenko@eparitet.ru.</w:t>
        </w:r>
      </w:hyperlink>
    </w:p>
    <w:p w:rsidR="00CC32C5" w:rsidRPr="00D1128C" w:rsidRDefault="005B0E55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bookmarkStart w:id="12" w:name="_GoBack"/>
      <w:bookmarkEnd w:id="12"/>
      <w:r w:rsidRPr="00D1128C">
        <w:rPr>
          <w:b/>
          <w:sz w:val="23"/>
          <w:szCs w:val="23"/>
        </w:rPr>
        <w:t>2</w:t>
      </w:r>
      <w:r w:rsidR="00E15D71" w:rsidRPr="00D1128C">
        <w:rPr>
          <w:b/>
          <w:sz w:val="23"/>
          <w:szCs w:val="23"/>
        </w:rPr>
        <w:t>9</w:t>
      </w:r>
      <w:r w:rsidR="00CC32C5" w:rsidRPr="00D1128C">
        <w:rPr>
          <w:b/>
          <w:sz w:val="23"/>
          <w:szCs w:val="23"/>
        </w:rPr>
        <w:t>.</w:t>
      </w:r>
      <w:r w:rsidR="00CC32C5" w:rsidRPr="00D1128C">
        <w:rPr>
          <w:sz w:val="23"/>
          <w:szCs w:val="23"/>
        </w:rPr>
        <w:t xml:space="preserve"> </w:t>
      </w:r>
      <w:r w:rsidRPr="00D1128C">
        <w:rPr>
          <w:sz w:val="23"/>
          <w:szCs w:val="23"/>
        </w:rPr>
        <w:t xml:space="preserve">Участник самостоятельно несет все расходы, связанные с подготовкой и подачей </w:t>
      </w:r>
      <w:r w:rsidR="00DA7BFB" w:rsidRPr="00D1128C">
        <w:rPr>
          <w:sz w:val="23"/>
          <w:szCs w:val="23"/>
        </w:rPr>
        <w:t>Заявки</w:t>
      </w:r>
      <w:r w:rsidRPr="00D1128C">
        <w:rPr>
          <w:sz w:val="23"/>
          <w:szCs w:val="23"/>
        </w:rPr>
        <w:t xml:space="preserve">, а Организатор </w:t>
      </w:r>
      <w:r w:rsidR="0097324A" w:rsidRPr="00D1128C">
        <w:rPr>
          <w:sz w:val="23"/>
          <w:szCs w:val="23"/>
        </w:rPr>
        <w:t>процедуры закупки</w:t>
      </w:r>
      <w:r w:rsidRPr="00D1128C">
        <w:rPr>
          <w:sz w:val="23"/>
          <w:szCs w:val="23"/>
        </w:rPr>
        <w:t xml:space="preserve"> по этим расходам не отвечает и не имеет обяз</w:t>
      </w:r>
      <w:r w:rsidRPr="00D1128C">
        <w:rPr>
          <w:sz w:val="23"/>
          <w:szCs w:val="23"/>
        </w:rPr>
        <w:t>а</w:t>
      </w:r>
      <w:r w:rsidRPr="00D1128C">
        <w:rPr>
          <w:sz w:val="23"/>
          <w:szCs w:val="23"/>
        </w:rPr>
        <w:t xml:space="preserve">тельств, независимо от хода и результатов </w:t>
      </w:r>
      <w:r w:rsidR="0097324A" w:rsidRPr="00D1128C">
        <w:rPr>
          <w:sz w:val="23"/>
          <w:szCs w:val="23"/>
        </w:rPr>
        <w:t>процедуры закупки</w:t>
      </w:r>
      <w:r w:rsidRPr="00D1128C">
        <w:rPr>
          <w:sz w:val="23"/>
          <w:szCs w:val="23"/>
        </w:rPr>
        <w:t>, за исключением случаев, пр</w:t>
      </w:r>
      <w:r w:rsidRPr="00D1128C">
        <w:rPr>
          <w:sz w:val="23"/>
          <w:szCs w:val="23"/>
        </w:rPr>
        <w:t>я</w:t>
      </w:r>
      <w:r w:rsidRPr="00D1128C">
        <w:rPr>
          <w:sz w:val="23"/>
          <w:szCs w:val="23"/>
        </w:rPr>
        <w:t>мо предусмотренных действующим законодательством Российской Федерации.</w:t>
      </w:r>
    </w:p>
    <w:p w:rsidR="00CC32C5" w:rsidRPr="00D1128C" w:rsidRDefault="00E15D71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30</w:t>
      </w:r>
      <w:r w:rsidR="00C93E45" w:rsidRPr="00D1128C">
        <w:rPr>
          <w:b/>
          <w:sz w:val="23"/>
          <w:szCs w:val="23"/>
        </w:rPr>
        <w:t>.</w:t>
      </w:r>
      <w:r w:rsidR="00C93E45" w:rsidRPr="00D1128C">
        <w:rPr>
          <w:sz w:val="23"/>
          <w:szCs w:val="23"/>
        </w:rPr>
        <w:t xml:space="preserve"> </w:t>
      </w:r>
      <w:r w:rsidR="00CC32C5" w:rsidRPr="00D1128C">
        <w:rPr>
          <w:sz w:val="23"/>
          <w:szCs w:val="23"/>
        </w:rPr>
        <w:t xml:space="preserve">Данное </w:t>
      </w:r>
      <w:r w:rsidR="00D95329" w:rsidRPr="00D1128C">
        <w:rPr>
          <w:sz w:val="23"/>
          <w:szCs w:val="23"/>
        </w:rPr>
        <w:t>И</w:t>
      </w:r>
      <w:r w:rsidR="00A25499" w:rsidRPr="00D1128C">
        <w:rPr>
          <w:sz w:val="23"/>
          <w:szCs w:val="23"/>
        </w:rPr>
        <w:t>звещение</w:t>
      </w:r>
      <w:r w:rsidR="00CC32C5" w:rsidRPr="00D1128C">
        <w:rPr>
          <w:sz w:val="23"/>
          <w:szCs w:val="23"/>
        </w:rPr>
        <w:t xml:space="preserve"> является приглашением делать оферты и должно рассматр</w:t>
      </w:r>
      <w:r w:rsidR="00CC32C5" w:rsidRPr="00D1128C">
        <w:rPr>
          <w:sz w:val="23"/>
          <w:szCs w:val="23"/>
        </w:rPr>
        <w:t>и</w:t>
      </w:r>
      <w:r w:rsidR="00CC32C5" w:rsidRPr="00D1128C">
        <w:rPr>
          <w:sz w:val="23"/>
          <w:szCs w:val="23"/>
        </w:rPr>
        <w:t xml:space="preserve">ваться участниками в </w:t>
      </w:r>
      <w:proofErr w:type="gramStart"/>
      <w:r w:rsidR="00CC32C5" w:rsidRPr="00D1128C">
        <w:rPr>
          <w:sz w:val="23"/>
          <w:szCs w:val="23"/>
        </w:rPr>
        <w:t>соответствии</w:t>
      </w:r>
      <w:proofErr w:type="gramEnd"/>
      <w:r w:rsidR="00CC32C5" w:rsidRPr="00D1128C">
        <w:rPr>
          <w:sz w:val="23"/>
          <w:szCs w:val="23"/>
        </w:rPr>
        <w:t xml:space="preserve"> с этим.</w:t>
      </w:r>
    </w:p>
    <w:p w:rsidR="00F37191" w:rsidRPr="00D1128C" w:rsidRDefault="00E15D71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31</w:t>
      </w:r>
      <w:r w:rsidR="00AC7A3F" w:rsidRPr="00D1128C">
        <w:rPr>
          <w:b/>
          <w:sz w:val="23"/>
          <w:szCs w:val="23"/>
        </w:rPr>
        <w:t>.</w:t>
      </w:r>
      <w:r w:rsidR="00AC7A3F" w:rsidRPr="00D1128C">
        <w:rPr>
          <w:sz w:val="23"/>
          <w:szCs w:val="23"/>
        </w:rPr>
        <w:t xml:space="preserve"> </w:t>
      </w:r>
      <w:r w:rsidR="00F37191" w:rsidRPr="00D1128C">
        <w:rPr>
          <w:sz w:val="23"/>
          <w:szCs w:val="23"/>
        </w:rPr>
        <w:t xml:space="preserve">Организатор вправе на любом этапе отказаться от проведения </w:t>
      </w:r>
      <w:r w:rsidR="0097324A" w:rsidRPr="00D1128C">
        <w:rPr>
          <w:sz w:val="23"/>
          <w:szCs w:val="23"/>
        </w:rPr>
        <w:t>данной процедуры закупки</w:t>
      </w:r>
      <w:r w:rsidR="00F37191" w:rsidRPr="00D1128C">
        <w:rPr>
          <w:sz w:val="23"/>
          <w:szCs w:val="23"/>
        </w:rPr>
        <w:t xml:space="preserve">, </w:t>
      </w:r>
      <w:proofErr w:type="gramStart"/>
      <w:r w:rsidR="00F37191" w:rsidRPr="00D1128C">
        <w:rPr>
          <w:sz w:val="23"/>
          <w:szCs w:val="23"/>
        </w:rPr>
        <w:t>разместив извещение</w:t>
      </w:r>
      <w:proofErr w:type="gramEnd"/>
      <w:r w:rsidR="00F37191" w:rsidRPr="00D1128C">
        <w:rPr>
          <w:sz w:val="23"/>
          <w:szCs w:val="23"/>
        </w:rPr>
        <w:t xml:space="preserve"> об отказе от проведения открытого двухэтапного запроса пре</w:t>
      </w:r>
      <w:r w:rsidR="00F37191" w:rsidRPr="00D1128C">
        <w:rPr>
          <w:sz w:val="23"/>
          <w:szCs w:val="23"/>
        </w:rPr>
        <w:t>д</w:t>
      </w:r>
      <w:r w:rsidR="00F37191" w:rsidRPr="00D1128C">
        <w:rPr>
          <w:sz w:val="23"/>
          <w:szCs w:val="23"/>
        </w:rPr>
        <w:t>ложений с предварительным квалификационным отбором в единой информационной системе.</w:t>
      </w:r>
    </w:p>
    <w:p w:rsidR="00CC32C5" w:rsidRPr="00D1128C" w:rsidRDefault="00E15D71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32</w:t>
      </w:r>
      <w:r w:rsidR="00F37191" w:rsidRPr="00D1128C">
        <w:rPr>
          <w:b/>
          <w:sz w:val="23"/>
          <w:szCs w:val="23"/>
        </w:rPr>
        <w:t>.</w:t>
      </w:r>
      <w:r w:rsidR="00F37191" w:rsidRPr="00D1128C">
        <w:rPr>
          <w:sz w:val="23"/>
          <w:szCs w:val="23"/>
        </w:rPr>
        <w:t xml:space="preserve"> </w:t>
      </w:r>
      <w:r w:rsidR="00CC32C5" w:rsidRPr="00D1128C">
        <w:rPr>
          <w:sz w:val="23"/>
          <w:szCs w:val="23"/>
        </w:rPr>
        <w:t xml:space="preserve">Подача </w:t>
      </w:r>
      <w:r w:rsidR="0097324A" w:rsidRPr="00D1128C">
        <w:rPr>
          <w:sz w:val="23"/>
          <w:szCs w:val="23"/>
        </w:rPr>
        <w:t>Заявки</w:t>
      </w:r>
      <w:r w:rsidR="00CC32C5" w:rsidRPr="00D1128C">
        <w:rPr>
          <w:sz w:val="23"/>
          <w:szCs w:val="23"/>
        </w:rPr>
        <w:t xml:space="preserve"> на частичное выполнение работ не допускается.</w:t>
      </w:r>
    </w:p>
    <w:p w:rsidR="00A36BC1" w:rsidRPr="00D1128C" w:rsidRDefault="00A36BC1" w:rsidP="00CC32C5">
      <w:pPr>
        <w:widowControl w:val="0"/>
        <w:spacing w:line="240" w:lineRule="auto"/>
        <w:ind w:firstLine="709"/>
        <w:jc w:val="left"/>
        <w:rPr>
          <w:sz w:val="23"/>
          <w:szCs w:val="23"/>
        </w:rPr>
      </w:pPr>
    </w:p>
    <w:p w:rsidR="00912CB3" w:rsidRPr="00D1128C" w:rsidRDefault="00912CB3" w:rsidP="00CC32C5">
      <w:pPr>
        <w:widowControl w:val="0"/>
        <w:spacing w:line="240" w:lineRule="auto"/>
        <w:ind w:firstLine="709"/>
        <w:jc w:val="left"/>
        <w:rPr>
          <w:sz w:val="23"/>
          <w:szCs w:val="23"/>
        </w:rPr>
      </w:pPr>
    </w:p>
    <w:p w:rsidR="00F37191" w:rsidRPr="00D1128C" w:rsidRDefault="00F37191" w:rsidP="00CC32C5">
      <w:pPr>
        <w:widowControl w:val="0"/>
        <w:spacing w:line="240" w:lineRule="auto"/>
        <w:ind w:firstLine="709"/>
        <w:jc w:val="left"/>
        <w:rPr>
          <w:sz w:val="23"/>
          <w:szCs w:val="23"/>
        </w:rPr>
      </w:pPr>
    </w:p>
    <w:p w:rsidR="00F37191" w:rsidRPr="00D1128C" w:rsidRDefault="00F37191" w:rsidP="00CC32C5">
      <w:pPr>
        <w:widowControl w:val="0"/>
        <w:spacing w:line="240" w:lineRule="auto"/>
        <w:ind w:firstLine="709"/>
        <w:jc w:val="left"/>
        <w:rPr>
          <w:sz w:val="23"/>
          <w:szCs w:val="23"/>
        </w:rPr>
      </w:pPr>
    </w:p>
    <w:p w:rsidR="00CC32C5" w:rsidRPr="00D1128C" w:rsidRDefault="00CC32C5" w:rsidP="00CC32C5">
      <w:pPr>
        <w:widowControl w:val="0"/>
        <w:spacing w:line="240" w:lineRule="auto"/>
        <w:ind w:firstLine="709"/>
        <w:jc w:val="left"/>
        <w:rPr>
          <w:sz w:val="23"/>
          <w:szCs w:val="23"/>
        </w:rPr>
      </w:pPr>
    </w:p>
    <w:p w:rsidR="00B36E21" w:rsidRPr="00D1128C" w:rsidRDefault="009C00E7" w:rsidP="00CC32C5">
      <w:pPr>
        <w:widowControl w:val="0"/>
        <w:spacing w:line="240" w:lineRule="auto"/>
        <w:ind w:firstLine="0"/>
        <w:jc w:val="left"/>
        <w:rPr>
          <w:color w:val="000000"/>
          <w:sz w:val="23"/>
          <w:szCs w:val="23"/>
        </w:rPr>
      </w:pPr>
      <w:r w:rsidRPr="00D1128C">
        <w:rPr>
          <w:color w:val="000000"/>
          <w:sz w:val="23"/>
          <w:szCs w:val="23"/>
        </w:rPr>
        <w:t>Директор ООО «ЭнергоПаритет»</w:t>
      </w:r>
      <w:r w:rsidR="00CC32C5" w:rsidRPr="00D1128C">
        <w:rPr>
          <w:color w:val="000000"/>
          <w:sz w:val="23"/>
          <w:szCs w:val="23"/>
        </w:rPr>
        <w:tab/>
      </w:r>
      <w:r w:rsidRPr="00D1128C">
        <w:rPr>
          <w:color w:val="000000"/>
          <w:sz w:val="23"/>
          <w:szCs w:val="23"/>
        </w:rPr>
        <w:tab/>
      </w:r>
      <w:r w:rsidRPr="00D1128C">
        <w:rPr>
          <w:color w:val="000000"/>
          <w:sz w:val="23"/>
          <w:szCs w:val="23"/>
        </w:rPr>
        <w:tab/>
      </w:r>
      <w:r w:rsidRPr="00D1128C">
        <w:rPr>
          <w:color w:val="000000"/>
          <w:sz w:val="23"/>
          <w:szCs w:val="23"/>
        </w:rPr>
        <w:tab/>
      </w:r>
      <w:r w:rsidR="00CC32C5" w:rsidRPr="00D1128C">
        <w:rPr>
          <w:color w:val="000000"/>
          <w:sz w:val="23"/>
          <w:szCs w:val="23"/>
        </w:rPr>
        <w:tab/>
      </w:r>
      <w:r w:rsidR="00AC7A3F" w:rsidRPr="00D1128C">
        <w:rPr>
          <w:color w:val="000000"/>
          <w:sz w:val="23"/>
          <w:szCs w:val="23"/>
        </w:rPr>
        <w:tab/>
      </w:r>
      <w:r w:rsidRPr="00D1128C">
        <w:rPr>
          <w:color w:val="000000"/>
          <w:sz w:val="23"/>
          <w:szCs w:val="23"/>
        </w:rPr>
        <w:t>И.В. Заборовская</w:t>
      </w:r>
    </w:p>
    <w:sectPr w:rsidR="00B36E21" w:rsidRPr="00D1128C" w:rsidSect="0064466E">
      <w:footerReference w:type="default" r:id="rId14"/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3AA" w:rsidRDefault="009273AA" w:rsidP="00D95329">
      <w:pPr>
        <w:spacing w:line="240" w:lineRule="auto"/>
      </w:pPr>
      <w:r>
        <w:separator/>
      </w:r>
    </w:p>
  </w:endnote>
  <w:endnote w:type="continuationSeparator" w:id="0">
    <w:p w:rsidR="009273AA" w:rsidRDefault="009273AA" w:rsidP="00D953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Book Antiqua" w:hAnsi="Book Antiqua"/>
        <w:i/>
        <w:sz w:val="20"/>
      </w:rPr>
      <w:id w:val="1968083262"/>
      <w:docPartObj>
        <w:docPartGallery w:val="Page Numbers (Bottom of Page)"/>
        <w:docPartUnique/>
      </w:docPartObj>
    </w:sdtPr>
    <w:sdtEndPr/>
    <w:sdtContent>
      <w:sdt>
        <w:sdtPr>
          <w:rPr>
            <w:rFonts w:ascii="Book Antiqua" w:hAnsi="Book Antiqua"/>
            <w:i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61340F" w:rsidRDefault="0061340F" w:rsidP="00D95329">
            <w:pPr>
              <w:pStyle w:val="ae"/>
              <w:widowControl w:val="0"/>
              <w:tabs>
                <w:tab w:val="clear" w:pos="4677"/>
                <w:tab w:val="clear" w:pos="9355"/>
              </w:tabs>
              <w:ind w:firstLine="0"/>
              <w:jc w:val="center"/>
              <w:rPr>
                <w:rFonts w:ascii="Book Antiqua" w:hAnsi="Book Antiqua"/>
                <w:i/>
                <w:sz w:val="20"/>
              </w:rPr>
            </w:pPr>
          </w:p>
          <w:p w:rsidR="0061340F" w:rsidRPr="00D95329" w:rsidRDefault="0061340F" w:rsidP="00D95329">
            <w:pPr>
              <w:pStyle w:val="ae"/>
              <w:widowControl w:val="0"/>
              <w:tabs>
                <w:tab w:val="clear" w:pos="4677"/>
                <w:tab w:val="clear" w:pos="9355"/>
              </w:tabs>
              <w:ind w:firstLine="0"/>
              <w:jc w:val="center"/>
              <w:rPr>
                <w:rFonts w:ascii="Book Antiqua" w:hAnsi="Book Antiqua"/>
                <w:i/>
                <w:sz w:val="20"/>
              </w:rPr>
            </w:pPr>
            <w:r w:rsidRPr="00D95329">
              <w:rPr>
                <w:rFonts w:ascii="Book Antiqua" w:hAnsi="Book Antiqua"/>
                <w:i/>
                <w:sz w:val="20"/>
              </w:rPr>
              <w:t xml:space="preserve">Страница </w:t>
            </w:r>
            <w:r w:rsidRPr="00D95329">
              <w:rPr>
                <w:rFonts w:ascii="Book Antiqua" w:hAnsi="Book Antiqua"/>
                <w:b/>
                <w:bCs/>
                <w:i/>
                <w:sz w:val="20"/>
              </w:rPr>
              <w:fldChar w:fldCharType="begin"/>
            </w:r>
            <w:r w:rsidRPr="00D95329">
              <w:rPr>
                <w:rFonts w:ascii="Book Antiqua" w:hAnsi="Book Antiqua"/>
                <w:b/>
                <w:bCs/>
                <w:i/>
                <w:sz w:val="20"/>
              </w:rPr>
              <w:instrText>PAGE</w:instrText>
            </w:r>
            <w:r w:rsidRPr="00D95329">
              <w:rPr>
                <w:rFonts w:ascii="Book Antiqua" w:hAnsi="Book Antiqua"/>
                <w:b/>
                <w:bCs/>
                <w:i/>
                <w:sz w:val="20"/>
              </w:rPr>
              <w:fldChar w:fldCharType="separate"/>
            </w:r>
            <w:r w:rsidR="00721052">
              <w:rPr>
                <w:rFonts w:ascii="Book Antiqua" w:hAnsi="Book Antiqua"/>
                <w:b/>
                <w:bCs/>
                <w:i/>
                <w:noProof/>
                <w:sz w:val="20"/>
              </w:rPr>
              <w:t>5</w:t>
            </w:r>
            <w:r w:rsidRPr="00D95329">
              <w:rPr>
                <w:rFonts w:ascii="Book Antiqua" w:hAnsi="Book Antiqua"/>
                <w:b/>
                <w:bCs/>
                <w:i/>
                <w:sz w:val="20"/>
              </w:rPr>
              <w:fldChar w:fldCharType="end"/>
            </w:r>
            <w:r w:rsidRPr="00D95329">
              <w:rPr>
                <w:rFonts w:ascii="Book Antiqua" w:hAnsi="Book Antiqua"/>
                <w:i/>
                <w:sz w:val="20"/>
              </w:rPr>
              <w:t xml:space="preserve"> из </w:t>
            </w:r>
            <w:r w:rsidRPr="00D95329">
              <w:rPr>
                <w:rFonts w:ascii="Book Antiqua" w:hAnsi="Book Antiqua"/>
                <w:b/>
                <w:bCs/>
                <w:i/>
                <w:sz w:val="20"/>
              </w:rPr>
              <w:fldChar w:fldCharType="begin"/>
            </w:r>
            <w:r w:rsidRPr="00D95329">
              <w:rPr>
                <w:rFonts w:ascii="Book Antiqua" w:hAnsi="Book Antiqua"/>
                <w:b/>
                <w:bCs/>
                <w:i/>
                <w:sz w:val="20"/>
              </w:rPr>
              <w:instrText>NUMPAGES</w:instrText>
            </w:r>
            <w:r w:rsidRPr="00D95329">
              <w:rPr>
                <w:rFonts w:ascii="Book Antiqua" w:hAnsi="Book Antiqua"/>
                <w:b/>
                <w:bCs/>
                <w:i/>
                <w:sz w:val="20"/>
              </w:rPr>
              <w:fldChar w:fldCharType="separate"/>
            </w:r>
            <w:r w:rsidR="00721052">
              <w:rPr>
                <w:rFonts w:ascii="Book Antiqua" w:hAnsi="Book Antiqua"/>
                <w:b/>
                <w:bCs/>
                <w:i/>
                <w:noProof/>
                <w:sz w:val="20"/>
              </w:rPr>
              <w:t>5</w:t>
            </w:r>
            <w:r w:rsidRPr="00D95329">
              <w:rPr>
                <w:rFonts w:ascii="Book Antiqua" w:hAnsi="Book Antiqua"/>
                <w:b/>
                <w:bCs/>
                <w:i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3AA" w:rsidRDefault="009273AA" w:rsidP="00D95329">
      <w:pPr>
        <w:spacing w:line="240" w:lineRule="auto"/>
      </w:pPr>
      <w:r>
        <w:separator/>
      </w:r>
    </w:p>
  </w:footnote>
  <w:footnote w:type="continuationSeparator" w:id="0">
    <w:p w:rsidR="009273AA" w:rsidRDefault="009273AA" w:rsidP="00D9532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F4664"/>
    <w:multiLevelType w:val="hybridMultilevel"/>
    <w:tmpl w:val="489291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9F0D2F"/>
    <w:multiLevelType w:val="hybridMultilevel"/>
    <w:tmpl w:val="C650690C"/>
    <w:lvl w:ilvl="0" w:tplc="86863230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BE0F0A"/>
    <w:multiLevelType w:val="hybridMultilevel"/>
    <w:tmpl w:val="DD6E5AA4"/>
    <w:lvl w:ilvl="0" w:tplc="2C063D4C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136E1"/>
    <w:multiLevelType w:val="multilevel"/>
    <w:tmpl w:val="A82C3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51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10"/>
      </w:pPr>
      <w:rPr>
        <w:rFonts w:cs="Times New Roman" w:hint="default"/>
      </w:rPr>
    </w:lvl>
    <w:lvl w:ilvl="3">
      <w:start w:val="1"/>
      <w:numFmt w:val="decimal"/>
      <w:lvlText w:val="%4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547C6568"/>
    <w:multiLevelType w:val="hybridMultilevel"/>
    <w:tmpl w:val="75B06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CD746C"/>
    <w:multiLevelType w:val="multilevel"/>
    <w:tmpl w:val="68DACF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i w:val="0"/>
        <w:color w:val="000000"/>
        <w:sz w:val="24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6B3E7DDE"/>
    <w:multiLevelType w:val="hybridMultilevel"/>
    <w:tmpl w:val="8C2ABD16"/>
    <w:lvl w:ilvl="0" w:tplc="ED02276A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1B2"/>
    <w:rsid w:val="00044404"/>
    <w:rsid w:val="00045C7B"/>
    <w:rsid w:val="0005199D"/>
    <w:rsid w:val="00054EC1"/>
    <w:rsid w:val="00063C8E"/>
    <w:rsid w:val="000650E0"/>
    <w:rsid w:val="00065FB9"/>
    <w:rsid w:val="00096246"/>
    <w:rsid w:val="000A0DA2"/>
    <w:rsid w:val="000B260B"/>
    <w:rsid w:val="000E6370"/>
    <w:rsid w:val="000F624F"/>
    <w:rsid w:val="00102E9F"/>
    <w:rsid w:val="0011165C"/>
    <w:rsid w:val="00135C40"/>
    <w:rsid w:val="00144D34"/>
    <w:rsid w:val="001465BF"/>
    <w:rsid w:val="00146C10"/>
    <w:rsid w:val="0014771E"/>
    <w:rsid w:val="001613B7"/>
    <w:rsid w:val="00181050"/>
    <w:rsid w:val="00185EBE"/>
    <w:rsid w:val="00186144"/>
    <w:rsid w:val="0018755A"/>
    <w:rsid w:val="001926CB"/>
    <w:rsid w:val="00194122"/>
    <w:rsid w:val="00195E67"/>
    <w:rsid w:val="001A6574"/>
    <w:rsid w:val="001B2E07"/>
    <w:rsid w:val="001C425E"/>
    <w:rsid w:val="001E4696"/>
    <w:rsid w:val="001E5915"/>
    <w:rsid w:val="001E748A"/>
    <w:rsid w:val="001E7698"/>
    <w:rsid w:val="0020028A"/>
    <w:rsid w:val="002054F8"/>
    <w:rsid w:val="00205DD9"/>
    <w:rsid w:val="00212891"/>
    <w:rsid w:val="00244A47"/>
    <w:rsid w:val="00252D2A"/>
    <w:rsid w:val="00283114"/>
    <w:rsid w:val="002843A9"/>
    <w:rsid w:val="002B58ED"/>
    <w:rsid w:val="002B7EC1"/>
    <w:rsid w:val="002C6409"/>
    <w:rsid w:val="002D7DFF"/>
    <w:rsid w:val="002E56CA"/>
    <w:rsid w:val="002F692F"/>
    <w:rsid w:val="003063B7"/>
    <w:rsid w:val="00313E73"/>
    <w:rsid w:val="00314C09"/>
    <w:rsid w:val="00315833"/>
    <w:rsid w:val="003230B6"/>
    <w:rsid w:val="00323C1A"/>
    <w:rsid w:val="003821B6"/>
    <w:rsid w:val="0038457F"/>
    <w:rsid w:val="00393274"/>
    <w:rsid w:val="003949A5"/>
    <w:rsid w:val="00395631"/>
    <w:rsid w:val="003968A8"/>
    <w:rsid w:val="00396B24"/>
    <w:rsid w:val="003A662C"/>
    <w:rsid w:val="003B01D8"/>
    <w:rsid w:val="003B1890"/>
    <w:rsid w:val="003B53D8"/>
    <w:rsid w:val="003B5A53"/>
    <w:rsid w:val="003C72BD"/>
    <w:rsid w:val="003E4440"/>
    <w:rsid w:val="003F108B"/>
    <w:rsid w:val="00407D12"/>
    <w:rsid w:val="00412997"/>
    <w:rsid w:val="0041506D"/>
    <w:rsid w:val="00432C51"/>
    <w:rsid w:val="0044198D"/>
    <w:rsid w:val="004427B1"/>
    <w:rsid w:val="00470A2D"/>
    <w:rsid w:val="004B7FE0"/>
    <w:rsid w:val="004C1944"/>
    <w:rsid w:val="004C734C"/>
    <w:rsid w:val="004D04FC"/>
    <w:rsid w:val="004D7177"/>
    <w:rsid w:val="004E1AE8"/>
    <w:rsid w:val="004F7DF7"/>
    <w:rsid w:val="005036A4"/>
    <w:rsid w:val="0050520B"/>
    <w:rsid w:val="00521E0A"/>
    <w:rsid w:val="00524741"/>
    <w:rsid w:val="005421FF"/>
    <w:rsid w:val="00545A64"/>
    <w:rsid w:val="00551A9D"/>
    <w:rsid w:val="005532C8"/>
    <w:rsid w:val="00570259"/>
    <w:rsid w:val="00576A6E"/>
    <w:rsid w:val="00586620"/>
    <w:rsid w:val="005A281C"/>
    <w:rsid w:val="005A3693"/>
    <w:rsid w:val="005B0E55"/>
    <w:rsid w:val="005B2595"/>
    <w:rsid w:val="005C423C"/>
    <w:rsid w:val="005D380E"/>
    <w:rsid w:val="005E0811"/>
    <w:rsid w:val="005E4EB7"/>
    <w:rsid w:val="00602DC1"/>
    <w:rsid w:val="0060379E"/>
    <w:rsid w:val="0060449F"/>
    <w:rsid w:val="0061340F"/>
    <w:rsid w:val="00625D52"/>
    <w:rsid w:val="0063693C"/>
    <w:rsid w:val="0064466E"/>
    <w:rsid w:val="00654820"/>
    <w:rsid w:val="00667918"/>
    <w:rsid w:val="00672DD1"/>
    <w:rsid w:val="006739A1"/>
    <w:rsid w:val="00676238"/>
    <w:rsid w:val="006766D3"/>
    <w:rsid w:val="006971B2"/>
    <w:rsid w:val="006A69D2"/>
    <w:rsid w:val="006B4DCF"/>
    <w:rsid w:val="006D16AD"/>
    <w:rsid w:val="006D17AE"/>
    <w:rsid w:val="006D4E25"/>
    <w:rsid w:val="006F459E"/>
    <w:rsid w:val="00701130"/>
    <w:rsid w:val="00701E89"/>
    <w:rsid w:val="00707293"/>
    <w:rsid w:val="00713D4A"/>
    <w:rsid w:val="00713E34"/>
    <w:rsid w:val="0072070F"/>
    <w:rsid w:val="00721052"/>
    <w:rsid w:val="0073609D"/>
    <w:rsid w:val="00746C46"/>
    <w:rsid w:val="007537E3"/>
    <w:rsid w:val="00756061"/>
    <w:rsid w:val="00757C61"/>
    <w:rsid w:val="00761A9B"/>
    <w:rsid w:val="00775458"/>
    <w:rsid w:val="00776B2B"/>
    <w:rsid w:val="007832A3"/>
    <w:rsid w:val="0078348E"/>
    <w:rsid w:val="00787B13"/>
    <w:rsid w:val="00790C2F"/>
    <w:rsid w:val="00790D9C"/>
    <w:rsid w:val="007A471A"/>
    <w:rsid w:val="007B7BCC"/>
    <w:rsid w:val="007C07A7"/>
    <w:rsid w:val="007C3AB2"/>
    <w:rsid w:val="007D5F24"/>
    <w:rsid w:val="007E63D0"/>
    <w:rsid w:val="007F177D"/>
    <w:rsid w:val="007F1FEE"/>
    <w:rsid w:val="008108ED"/>
    <w:rsid w:val="00810A95"/>
    <w:rsid w:val="00814D13"/>
    <w:rsid w:val="00845244"/>
    <w:rsid w:val="00853ED3"/>
    <w:rsid w:val="008544CB"/>
    <w:rsid w:val="00871218"/>
    <w:rsid w:val="00873BE3"/>
    <w:rsid w:val="008908B7"/>
    <w:rsid w:val="008947FF"/>
    <w:rsid w:val="00896918"/>
    <w:rsid w:val="008C06A2"/>
    <w:rsid w:val="008C37A8"/>
    <w:rsid w:val="008D6354"/>
    <w:rsid w:val="008E2DBF"/>
    <w:rsid w:val="008E3CA9"/>
    <w:rsid w:val="008E621F"/>
    <w:rsid w:val="008E6B09"/>
    <w:rsid w:val="008F146A"/>
    <w:rsid w:val="00905347"/>
    <w:rsid w:val="00912CB3"/>
    <w:rsid w:val="009273AA"/>
    <w:rsid w:val="00942006"/>
    <w:rsid w:val="009532D6"/>
    <w:rsid w:val="00957226"/>
    <w:rsid w:val="00966DA2"/>
    <w:rsid w:val="0097324A"/>
    <w:rsid w:val="009813AD"/>
    <w:rsid w:val="00990543"/>
    <w:rsid w:val="00995806"/>
    <w:rsid w:val="009A4AFB"/>
    <w:rsid w:val="009A5320"/>
    <w:rsid w:val="009C00E7"/>
    <w:rsid w:val="009C3192"/>
    <w:rsid w:val="009C5BED"/>
    <w:rsid w:val="009D2A65"/>
    <w:rsid w:val="009E0873"/>
    <w:rsid w:val="009E1E6B"/>
    <w:rsid w:val="009E2F01"/>
    <w:rsid w:val="009E4890"/>
    <w:rsid w:val="00A16608"/>
    <w:rsid w:val="00A16742"/>
    <w:rsid w:val="00A212ED"/>
    <w:rsid w:val="00A25499"/>
    <w:rsid w:val="00A25DB9"/>
    <w:rsid w:val="00A31EEE"/>
    <w:rsid w:val="00A36BC1"/>
    <w:rsid w:val="00A43257"/>
    <w:rsid w:val="00A46481"/>
    <w:rsid w:val="00A57F93"/>
    <w:rsid w:val="00A617FB"/>
    <w:rsid w:val="00A67603"/>
    <w:rsid w:val="00A70088"/>
    <w:rsid w:val="00A73163"/>
    <w:rsid w:val="00A77B5F"/>
    <w:rsid w:val="00A84165"/>
    <w:rsid w:val="00A94289"/>
    <w:rsid w:val="00AA73A8"/>
    <w:rsid w:val="00AB1D1B"/>
    <w:rsid w:val="00AC27F1"/>
    <w:rsid w:val="00AC7A3F"/>
    <w:rsid w:val="00AC7ACC"/>
    <w:rsid w:val="00AD1C0B"/>
    <w:rsid w:val="00AD2ADF"/>
    <w:rsid w:val="00B06B29"/>
    <w:rsid w:val="00B12E38"/>
    <w:rsid w:val="00B132E6"/>
    <w:rsid w:val="00B17042"/>
    <w:rsid w:val="00B24AE6"/>
    <w:rsid w:val="00B301F7"/>
    <w:rsid w:val="00B36E21"/>
    <w:rsid w:val="00B42B97"/>
    <w:rsid w:val="00B43DFC"/>
    <w:rsid w:val="00B4667A"/>
    <w:rsid w:val="00B52AFB"/>
    <w:rsid w:val="00B53475"/>
    <w:rsid w:val="00B56E3C"/>
    <w:rsid w:val="00B63816"/>
    <w:rsid w:val="00B64D03"/>
    <w:rsid w:val="00B7236D"/>
    <w:rsid w:val="00B74677"/>
    <w:rsid w:val="00B85A44"/>
    <w:rsid w:val="00B914F3"/>
    <w:rsid w:val="00BB68C2"/>
    <w:rsid w:val="00BC6088"/>
    <w:rsid w:val="00BD254E"/>
    <w:rsid w:val="00BD5E18"/>
    <w:rsid w:val="00C164AC"/>
    <w:rsid w:val="00C206EB"/>
    <w:rsid w:val="00C23E9E"/>
    <w:rsid w:val="00C314E2"/>
    <w:rsid w:val="00C413C1"/>
    <w:rsid w:val="00C501B0"/>
    <w:rsid w:val="00C50E1B"/>
    <w:rsid w:val="00C635E6"/>
    <w:rsid w:val="00C735ED"/>
    <w:rsid w:val="00C76B4D"/>
    <w:rsid w:val="00C8152E"/>
    <w:rsid w:val="00C93E45"/>
    <w:rsid w:val="00C97109"/>
    <w:rsid w:val="00CA0844"/>
    <w:rsid w:val="00CA0EC6"/>
    <w:rsid w:val="00CA280D"/>
    <w:rsid w:val="00CA4409"/>
    <w:rsid w:val="00CC32C5"/>
    <w:rsid w:val="00CC608C"/>
    <w:rsid w:val="00CD0667"/>
    <w:rsid w:val="00CD6922"/>
    <w:rsid w:val="00CD774B"/>
    <w:rsid w:val="00CE5837"/>
    <w:rsid w:val="00CE5F0E"/>
    <w:rsid w:val="00CE7FF6"/>
    <w:rsid w:val="00D05493"/>
    <w:rsid w:val="00D1128C"/>
    <w:rsid w:val="00D1317A"/>
    <w:rsid w:val="00D45D99"/>
    <w:rsid w:val="00D61694"/>
    <w:rsid w:val="00D62AD1"/>
    <w:rsid w:val="00D772F7"/>
    <w:rsid w:val="00D81270"/>
    <w:rsid w:val="00D95329"/>
    <w:rsid w:val="00DA7BFB"/>
    <w:rsid w:val="00DB034F"/>
    <w:rsid w:val="00DB06AD"/>
    <w:rsid w:val="00DB62AB"/>
    <w:rsid w:val="00DC7F8D"/>
    <w:rsid w:val="00DD1369"/>
    <w:rsid w:val="00DF795F"/>
    <w:rsid w:val="00E10099"/>
    <w:rsid w:val="00E15669"/>
    <w:rsid w:val="00E15D71"/>
    <w:rsid w:val="00E21DA0"/>
    <w:rsid w:val="00E22E90"/>
    <w:rsid w:val="00E23E0B"/>
    <w:rsid w:val="00E27511"/>
    <w:rsid w:val="00E33BF7"/>
    <w:rsid w:val="00E36472"/>
    <w:rsid w:val="00E42079"/>
    <w:rsid w:val="00E46E08"/>
    <w:rsid w:val="00E51552"/>
    <w:rsid w:val="00E5615F"/>
    <w:rsid w:val="00E63CE9"/>
    <w:rsid w:val="00E80F4E"/>
    <w:rsid w:val="00E97AA6"/>
    <w:rsid w:val="00EA490E"/>
    <w:rsid w:val="00EC4478"/>
    <w:rsid w:val="00EC6A84"/>
    <w:rsid w:val="00EE0277"/>
    <w:rsid w:val="00EE24D0"/>
    <w:rsid w:val="00F1374B"/>
    <w:rsid w:val="00F2188A"/>
    <w:rsid w:val="00F21A9D"/>
    <w:rsid w:val="00F21AB2"/>
    <w:rsid w:val="00F33B8D"/>
    <w:rsid w:val="00F37191"/>
    <w:rsid w:val="00F431E2"/>
    <w:rsid w:val="00F55393"/>
    <w:rsid w:val="00F56FD9"/>
    <w:rsid w:val="00F57197"/>
    <w:rsid w:val="00F76F74"/>
    <w:rsid w:val="00F80D7D"/>
    <w:rsid w:val="00F91B8A"/>
    <w:rsid w:val="00F93988"/>
    <w:rsid w:val="00FB7D94"/>
    <w:rsid w:val="00FE09EE"/>
    <w:rsid w:val="00FE5BCB"/>
    <w:rsid w:val="00FE5C91"/>
    <w:rsid w:val="00FE78C1"/>
    <w:rsid w:val="00FF3314"/>
    <w:rsid w:val="00FF49DF"/>
    <w:rsid w:val="00FF734B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1B2"/>
    <w:pPr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32C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65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qFormat/>
    <w:rsid w:val="008947FF"/>
    <w:pPr>
      <w:snapToGrid/>
      <w:spacing w:before="240" w:after="60" w:line="240" w:lineRule="auto"/>
      <w:ind w:firstLine="0"/>
      <w:jc w:val="left"/>
      <w:outlineLvl w:val="6"/>
    </w:pPr>
    <w:rPr>
      <w:rFonts w:eastAsia="SimSu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ieoiaio">
    <w:name w:val="Aieoiaio"/>
    <w:basedOn w:val="a"/>
    <w:rsid w:val="006971B2"/>
    <w:pPr>
      <w:overflowPunct w:val="0"/>
      <w:autoSpaceDE w:val="0"/>
      <w:autoSpaceDN w:val="0"/>
      <w:adjustRightInd w:val="0"/>
      <w:snapToGrid/>
      <w:spacing w:line="240" w:lineRule="auto"/>
      <w:ind w:firstLine="720"/>
    </w:pPr>
    <w:rPr>
      <w:rFonts w:ascii="Arial" w:hAnsi="Arial"/>
      <w:b/>
      <w:sz w:val="24"/>
    </w:rPr>
  </w:style>
  <w:style w:type="paragraph" w:customStyle="1" w:styleId="a3">
    <w:name w:val="Подподпункт"/>
    <w:basedOn w:val="a"/>
    <w:rsid w:val="006971B2"/>
    <w:pPr>
      <w:tabs>
        <w:tab w:val="num" w:pos="1467"/>
      </w:tabs>
      <w:snapToGrid/>
      <w:ind w:left="1467" w:hanging="567"/>
    </w:pPr>
  </w:style>
  <w:style w:type="paragraph" w:customStyle="1" w:styleId="1">
    <w:name w:val="Обычный1"/>
    <w:rsid w:val="006971B2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styleId="a4">
    <w:name w:val="Hyperlink"/>
    <w:basedOn w:val="a0"/>
    <w:rsid w:val="006971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24AE6"/>
    <w:pPr>
      <w:ind w:left="720"/>
      <w:contextualSpacing/>
    </w:pPr>
  </w:style>
  <w:style w:type="paragraph" w:styleId="21">
    <w:name w:val="Body Text 2"/>
    <w:basedOn w:val="a"/>
    <w:link w:val="22"/>
    <w:uiPriority w:val="99"/>
    <w:rsid w:val="00C8152E"/>
    <w:pPr>
      <w:snapToGrid/>
      <w:spacing w:after="120" w:line="480" w:lineRule="auto"/>
      <w:ind w:firstLine="0"/>
      <w:jc w:val="left"/>
    </w:pPr>
    <w:rPr>
      <w:rFonts w:eastAsia="SimSu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C8152E"/>
    <w:rPr>
      <w:rFonts w:ascii="Times New Roman" w:eastAsia="SimSu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314C09"/>
    <w:rPr>
      <w:b/>
    </w:rPr>
  </w:style>
  <w:style w:type="paragraph" w:styleId="a7">
    <w:name w:val="Body Text"/>
    <w:basedOn w:val="a"/>
    <w:link w:val="a8"/>
    <w:uiPriority w:val="99"/>
    <w:rsid w:val="00314C09"/>
    <w:pPr>
      <w:snapToGrid/>
      <w:spacing w:after="120" w:line="240" w:lineRule="auto"/>
      <w:ind w:firstLine="0"/>
      <w:jc w:val="left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314C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2B7EC1"/>
    <w:pPr>
      <w:snapToGrid/>
      <w:spacing w:after="120" w:line="480" w:lineRule="auto"/>
      <w:ind w:left="283" w:firstLine="0"/>
      <w:jc w:val="left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2B7EC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947FF"/>
    <w:rPr>
      <w:rFonts w:ascii="Times New Roman" w:eastAsia="SimSu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F21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A471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471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C32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A657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D95329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953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D95329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9532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1B2"/>
    <w:pPr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32C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65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qFormat/>
    <w:rsid w:val="008947FF"/>
    <w:pPr>
      <w:snapToGrid/>
      <w:spacing w:before="240" w:after="60" w:line="240" w:lineRule="auto"/>
      <w:ind w:firstLine="0"/>
      <w:jc w:val="left"/>
      <w:outlineLvl w:val="6"/>
    </w:pPr>
    <w:rPr>
      <w:rFonts w:eastAsia="SimSu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ieoiaio">
    <w:name w:val="Aieoiaio"/>
    <w:basedOn w:val="a"/>
    <w:rsid w:val="006971B2"/>
    <w:pPr>
      <w:overflowPunct w:val="0"/>
      <w:autoSpaceDE w:val="0"/>
      <w:autoSpaceDN w:val="0"/>
      <w:adjustRightInd w:val="0"/>
      <w:snapToGrid/>
      <w:spacing w:line="240" w:lineRule="auto"/>
      <w:ind w:firstLine="720"/>
    </w:pPr>
    <w:rPr>
      <w:rFonts w:ascii="Arial" w:hAnsi="Arial"/>
      <w:b/>
      <w:sz w:val="24"/>
    </w:rPr>
  </w:style>
  <w:style w:type="paragraph" w:customStyle="1" w:styleId="a3">
    <w:name w:val="Подподпункт"/>
    <w:basedOn w:val="a"/>
    <w:rsid w:val="006971B2"/>
    <w:pPr>
      <w:tabs>
        <w:tab w:val="num" w:pos="1467"/>
      </w:tabs>
      <w:snapToGrid/>
      <w:ind w:left="1467" w:hanging="567"/>
    </w:pPr>
  </w:style>
  <w:style w:type="paragraph" w:customStyle="1" w:styleId="1">
    <w:name w:val="Обычный1"/>
    <w:rsid w:val="006971B2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styleId="a4">
    <w:name w:val="Hyperlink"/>
    <w:basedOn w:val="a0"/>
    <w:rsid w:val="006971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24AE6"/>
    <w:pPr>
      <w:ind w:left="720"/>
      <w:contextualSpacing/>
    </w:pPr>
  </w:style>
  <w:style w:type="paragraph" w:styleId="21">
    <w:name w:val="Body Text 2"/>
    <w:basedOn w:val="a"/>
    <w:link w:val="22"/>
    <w:uiPriority w:val="99"/>
    <w:rsid w:val="00C8152E"/>
    <w:pPr>
      <w:snapToGrid/>
      <w:spacing w:after="120" w:line="480" w:lineRule="auto"/>
      <w:ind w:firstLine="0"/>
      <w:jc w:val="left"/>
    </w:pPr>
    <w:rPr>
      <w:rFonts w:eastAsia="SimSu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C8152E"/>
    <w:rPr>
      <w:rFonts w:ascii="Times New Roman" w:eastAsia="SimSu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314C09"/>
    <w:rPr>
      <w:b/>
    </w:rPr>
  </w:style>
  <w:style w:type="paragraph" w:styleId="a7">
    <w:name w:val="Body Text"/>
    <w:basedOn w:val="a"/>
    <w:link w:val="a8"/>
    <w:uiPriority w:val="99"/>
    <w:rsid w:val="00314C09"/>
    <w:pPr>
      <w:snapToGrid/>
      <w:spacing w:after="120" w:line="240" w:lineRule="auto"/>
      <w:ind w:firstLine="0"/>
      <w:jc w:val="left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314C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2B7EC1"/>
    <w:pPr>
      <w:snapToGrid/>
      <w:spacing w:after="120" w:line="480" w:lineRule="auto"/>
      <w:ind w:left="283" w:firstLine="0"/>
      <w:jc w:val="left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2B7EC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947FF"/>
    <w:rPr>
      <w:rFonts w:ascii="Times New Roman" w:eastAsia="SimSu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F21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A471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471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C32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A657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D95329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953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D95329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9532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romenko@eparitet.ru.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eparitet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AE619-A2E4-4139-AF3B-9B90BE448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5</Pages>
  <Words>2073</Words>
  <Characters>11820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bragina-ss</dc:creator>
  <cp:lastModifiedBy>Роменко</cp:lastModifiedBy>
  <cp:revision>75</cp:revision>
  <cp:lastPrinted>2017-08-31T08:35:00Z</cp:lastPrinted>
  <dcterms:created xsi:type="dcterms:W3CDTF">2015-11-20T07:36:00Z</dcterms:created>
  <dcterms:modified xsi:type="dcterms:W3CDTF">2018-06-29T11:18:00Z</dcterms:modified>
</cp:coreProperties>
</file>